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943" w:rsidRPr="00DB4B26" w:rsidRDefault="00BB7943" w:rsidP="00B7011D">
      <w:pPr>
        <w:pStyle w:val="a4"/>
        <w:rPr>
          <w:rFonts w:eastAsia="Times New Roman"/>
          <w:smallCaps/>
          <w:sz w:val="24"/>
          <w:szCs w:val="24"/>
          <w:lang w:eastAsia="ru-RU"/>
        </w:rPr>
      </w:pPr>
      <w:r>
        <w:rPr>
          <w:lang w:val="kk-KZ"/>
        </w:rPr>
        <w:t xml:space="preserve">Технологическая карта (план) урока </w:t>
      </w:r>
      <w:r w:rsidR="00A77442">
        <w:rPr>
          <w:rFonts w:eastAsia="Times New Roman"/>
          <w:sz w:val="24"/>
          <w:szCs w:val="24"/>
          <w:lang w:eastAsia="ru-RU"/>
        </w:rPr>
        <w:t xml:space="preserve">№ </w:t>
      </w:r>
      <w:r w:rsidR="008573B0">
        <w:rPr>
          <w:rFonts w:eastAsia="Times New Roman"/>
          <w:sz w:val="24"/>
          <w:szCs w:val="24"/>
          <w:lang w:val="kk-KZ" w:eastAsia="ru-RU"/>
        </w:rPr>
        <w:t>7</w:t>
      </w:r>
    </w:p>
    <w:p w:rsidR="00BB7943" w:rsidRPr="00480357" w:rsidRDefault="00BB7943" w:rsidP="00B7011D">
      <w:pPr>
        <w:pStyle w:val="a4"/>
        <w:rPr>
          <w:rFonts w:eastAsia="Times New Roman"/>
          <w:sz w:val="24"/>
          <w:szCs w:val="24"/>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325"/>
      </w:tblGrid>
      <w:tr w:rsidR="00BB7943" w:rsidRPr="00480357" w:rsidTr="00FC1896">
        <w:tc>
          <w:tcPr>
            <w:tcW w:w="1663" w:type="dxa"/>
          </w:tcPr>
          <w:p w:rsidR="00BB7943" w:rsidRPr="00DB4B26" w:rsidRDefault="00BB7943" w:rsidP="00B7011D">
            <w:pPr>
              <w:pStyle w:val="a4"/>
              <w:rPr>
                <w:rFonts w:eastAsia="Times New Roman"/>
                <w:sz w:val="24"/>
                <w:szCs w:val="24"/>
                <w:lang w:val="kk-KZ" w:eastAsia="ru-RU"/>
              </w:rPr>
            </w:pPr>
            <w:r>
              <w:rPr>
                <w:rFonts w:eastAsia="Times New Roman"/>
                <w:sz w:val="24"/>
                <w:szCs w:val="24"/>
                <w:lang w:val="kk-KZ" w:eastAsia="ru-RU"/>
              </w:rPr>
              <w:t>Группа</w:t>
            </w:r>
          </w:p>
        </w:tc>
        <w:tc>
          <w:tcPr>
            <w:tcW w:w="1325" w:type="dxa"/>
          </w:tcPr>
          <w:p w:rsidR="00BB7943" w:rsidRPr="00DB4B26" w:rsidRDefault="00BB7943" w:rsidP="00B7011D">
            <w:pPr>
              <w:pStyle w:val="a4"/>
              <w:rPr>
                <w:rFonts w:eastAsia="Times New Roman"/>
                <w:sz w:val="24"/>
                <w:szCs w:val="24"/>
                <w:lang w:val="kk-KZ" w:eastAsia="ru-RU"/>
              </w:rPr>
            </w:pPr>
            <w:r>
              <w:rPr>
                <w:rFonts w:eastAsia="Times New Roman"/>
                <w:sz w:val="24"/>
                <w:szCs w:val="24"/>
                <w:lang w:val="kk-KZ" w:eastAsia="ru-RU"/>
              </w:rPr>
              <w:t>Число</w:t>
            </w:r>
          </w:p>
        </w:tc>
      </w:tr>
      <w:tr w:rsidR="00BB7943" w:rsidRPr="00480357" w:rsidTr="00FC1896">
        <w:tc>
          <w:tcPr>
            <w:tcW w:w="1663" w:type="dxa"/>
          </w:tcPr>
          <w:p w:rsidR="00BB7943" w:rsidRPr="001915A7" w:rsidRDefault="00792E5C" w:rsidP="00B7011D">
            <w:pPr>
              <w:pStyle w:val="a4"/>
              <w:rPr>
                <w:rFonts w:eastAsia="Times New Roman"/>
                <w:sz w:val="24"/>
                <w:szCs w:val="24"/>
                <w:lang w:val="kk-KZ" w:eastAsia="ru-RU"/>
              </w:rPr>
            </w:pPr>
            <w:r>
              <w:rPr>
                <w:rFonts w:eastAsia="Times New Roman"/>
                <w:sz w:val="24"/>
                <w:szCs w:val="24"/>
                <w:lang w:val="kk-KZ" w:eastAsia="ru-RU"/>
              </w:rPr>
              <w:t>3</w:t>
            </w:r>
            <w:r w:rsidR="001915A7">
              <w:rPr>
                <w:rFonts w:eastAsia="Times New Roman"/>
                <w:sz w:val="24"/>
                <w:szCs w:val="24"/>
                <w:lang w:val="kk-KZ" w:eastAsia="ru-RU"/>
              </w:rPr>
              <w:t xml:space="preserve"> ивтр</w:t>
            </w:r>
          </w:p>
        </w:tc>
        <w:tc>
          <w:tcPr>
            <w:tcW w:w="1325" w:type="dxa"/>
          </w:tcPr>
          <w:p w:rsidR="00BB7943" w:rsidRPr="001915A7" w:rsidRDefault="00BB7943" w:rsidP="00B7011D">
            <w:pPr>
              <w:pStyle w:val="a4"/>
              <w:rPr>
                <w:rFonts w:eastAsia="Times New Roman"/>
                <w:sz w:val="24"/>
                <w:szCs w:val="24"/>
                <w:lang w:eastAsia="ru-RU"/>
              </w:rPr>
            </w:pPr>
          </w:p>
        </w:tc>
      </w:tr>
      <w:tr w:rsidR="00BB7943" w:rsidRPr="00480357" w:rsidTr="00FC1896">
        <w:tc>
          <w:tcPr>
            <w:tcW w:w="1663" w:type="dxa"/>
          </w:tcPr>
          <w:p w:rsidR="00BB7943" w:rsidRPr="00480357" w:rsidRDefault="00BB7943" w:rsidP="00B7011D">
            <w:pPr>
              <w:pStyle w:val="a4"/>
              <w:rPr>
                <w:rFonts w:eastAsia="Times New Roman"/>
                <w:sz w:val="24"/>
                <w:szCs w:val="24"/>
                <w:lang w:eastAsia="ru-RU"/>
              </w:rPr>
            </w:pPr>
          </w:p>
        </w:tc>
        <w:tc>
          <w:tcPr>
            <w:tcW w:w="1325" w:type="dxa"/>
          </w:tcPr>
          <w:p w:rsidR="00BB7943" w:rsidRPr="00480357" w:rsidRDefault="00BB7943" w:rsidP="00B7011D">
            <w:pPr>
              <w:pStyle w:val="a4"/>
              <w:rPr>
                <w:rFonts w:eastAsia="Times New Roman"/>
                <w:sz w:val="24"/>
                <w:szCs w:val="24"/>
                <w:lang w:eastAsia="ru-RU"/>
              </w:rPr>
            </w:pPr>
          </w:p>
        </w:tc>
      </w:tr>
      <w:tr w:rsidR="00BB7943" w:rsidRPr="00480357" w:rsidTr="00FC1896">
        <w:tc>
          <w:tcPr>
            <w:tcW w:w="1663" w:type="dxa"/>
            <w:tcBorders>
              <w:bottom w:val="single" w:sz="4" w:space="0" w:color="auto"/>
            </w:tcBorders>
          </w:tcPr>
          <w:p w:rsidR="00BB7943" w:rsidRPr="00480357" w:rsidRDefault="00BB7943" w:rsidP="00B7011D">
            <w:pPr>
              <w:pStyle w:val="a4"/>
              <w:rPr>
                <w:rFonts w:eastAsia="Times New Roman"/>
                <w:sz w:val="24"/>
                <w:szCs w:val="24"/>
                <w:lang w:eastAsia="ru-RU"/>
              </w:rPr>
            </w:pPr>
          </w:p>
        </w:tc>
        <w:tc>
          <w:tcPr>
            <w:tcW w:w="1325" w:type="dxa"/>
            <w:tcBorders>
              <w:bottom w:val="single" w:sz="4" w:space="0" w:color="auto"/>
            </w:tcBorders>
          </w:tcPr>
          <w:p w:rsidR="00BB7943" w:rsidRPr="00480357" w:rsidRDefault="00BB7943" w:rsidP="00B7011D">
            <w:pPr>
              <w:pStyle w:val="a4"/>
              <w:rPr>
                <w:rFonts w:eastAsia="Times New Roman"/>
                <w:sz w:val="24"/>
                <w:szCs w:val="24"/>
                <w:lang w:eastAsia="ru-RU"/>
              </w:rPr>
            </w:pPr>
          </w:p>
        </w:tc>
      </w:tr>
      <w:tr w:rsidR="00BB7943" w:rsidRPr="00480357" w:rsidTr="00FC1896">
        <w:tc>
          <w:tcPr>
            <w:tcW w:w="1663" w:type="dxa"/>
            <w:tcBorders>
              <w:top w:val="single" w:sz="4" w:space="0" w:color="auto"/>
              <w:bottom w:val="single" w:sz="4" w:space="0" w:color="auto"/>
              <w:right w:val="single" w:sz="4" w:space="0" w:color="auto"/>
            </w:tcBorders>
          </w:tcPr>
          <w:p w:rsidR="00BB7943" w:rsidRPr="00480357" w:rsidRDefault="00BB7943" w:rsidP="00B7011D">
            <w:pPr>
              <w:pStyle w:val="a4"/>
              <w:rPr>
                <w:rFonts w:eastAsia="Times New Roman"/>
                <w:sz w:val="24"/>
                <w:szCs w:val="24"/>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480357" w:rsidRDefault="00BB7943" w:rsidP="00B7011D">
            <w:pPr>
              <w:pStyle w:val="a4"/>
              <w:rPr>
                <w:rFonts w:eastAsia="Times New Roman"/>
                <w:sz w:val="24"/>
                <w:szCs w:val="24"/>
                <w:lang w:eastAsia="ru-RU"/>
              </w:rPr>
            </w:pPr>
          </w:p>
        </w:tc>
      </w:tr>
      <w:tr w:rsidR="00BB7943" w:rsidRPr="00480357" w:rsidTr="00FC1896">
        <w:tc>
          <w:tcPr>
            <w:tcW w:w="1663" w:type="dxa"/>
            <w:tcBorders>
              <w:top w:val="single" w:sz="4" w:space="0" w:color="auto"/>
              <w:bottom w:val="single" w:sz="4" w:space="0" w:color="auto"/>
              <w:right w:val="single" w:sz="4" w:space="0" w:color="auto"/>
            </w:tcBorders>
          </w:tcPr>
          <w:p w:rsidR="00BB7943" w:rsidRPr="00480357" w:rsidRDefault="00BB7943" w:rsidP="00B7011D">
            <w:pPr>
              <w:pStyle w:val="a4"/>
              <w:rPr>
                <w:rFonts w:eastAsia="Times New Roman"/>
                <w:sz w:val="24"/>
                <w:szCs w:val="24"/>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480357" w:rsidRDefault="00BB7943" w:rsidP="00B7011D">
            <w:pPr>
              <w:pStyle w:val="a4"/>
              <w:rPr>
                <w:rFonts w:eastAsia="Times New Roman"/>
                <w:sz w:val="24"/>
                <w:szCs w:val="24"/>
                <w:lang w:eastAsia="ru-RU"/>
              </w:rPr>
            </w:pPr>
          </w:p>
        </w:tc>
      </w:tr>
    </w:tbl>
    <w:p w:rsidR="00BB7943" w:rsidRPr="00BB7943" w:rsidRDefault="00BB7943" w:rsidP="00B7011D">
      <w:pPr>
        <w:pStyle w:val="a4"/>
        <w:rPr>
          <w:rFonts w:eastAsia="Times New Roman"/>
          <w:sz w:val="24"/>
          <w:szCs w:val="24"/>
          <w:lang w:val="kk-KZ" w:eastAsia="ru-RU"/>
        </w:rPr>
      </w:pPr>
      <w:r>
        <w:rPr>
          <w:lang w:val="kk-KZ"/>
        </w:rPr>
        <w:t>Предмет</w:t>
      </w:r>
      <w:r w:rsidRPr="00480357">
        <w:rPr>
          <w:rFonts w:eastAsia="Times New Roman"/>
          <w:sz w:val="24"/>
          <w:szCs w:val="24"/>
          <w:lang w:eastAsia="ru-RU"/>
        </w:rPr>
        <w:t>:</w:t>
      </w:r>
      <w:r>
        <w:rPr>
          <w:rFonts w:eastAsia="Times New Roman"/>
          <w:sz w:val="24"/>
          <w:szCs w:val="24"/>
          <w:lang w:val="kk-KZ" w:eastAsia="ru-RU"/>
        </w:rPr>
        <w:t xml:space="preserve"> </w:t>
      </w:r>
      <w:r w:rsidR="00225B8F">
        <w:rPr>
          <w:rFonts w:eastAsia="Times New Roman"/>
          <w:sz w:val="24"/>
          <w:szCs w:val="24"/>
          <w:lang w:val="kk-KZ" w:eastAsia="ru-RU"/>
        </w:rPr>
        <w:t>Программирование</w:t>
      </w:r>
      <w:bookmarkStart w:id="0" w:name="_GoBack"/>
      <w:bookmarkEnd w:id="0"/>
    </w:p>
    <w:p w:rsidR="00BB7943" w:rsidRPr="00480357" w:rsidRDefault="00BB7943" w:rsidP="00B7011D">
      <w:pPr>
        <w:pStyle w:val="a4"/>
        <w:rPr>
          <w:rFonts w:eastAsia="Times New Roman"/>
          <w:sz w:val="24"/>
          <w:szCs w:val="24"/>
          <w:lang w:eastAsia="ru-RU"/>
        </w:rPr>
      </w:pPr>
    </w:p>
    <w:p w:rsidR="008573B0" w:rsidRPr="008573B0" w:rsidRDefault="00BB7943" w:rsidP="00B7011D">
      <w:pPr>
        <w:pStyle w:val="a4"/>
        <w:rPr>
          <w:rFonts w:ascii="Times New Roman" w:hAnsi="Times New Roman"/>
          <w:color w:val="000000"/>
          <w:sz w:val="28"/>
          <w:szCs w:val="28"/>
        </w:rPr>
      </w:pPr>
      <w:r w:rsidRPr="00480357">
        <w:rPr>
          <w:rFonts w:eastAsia="Times New Roman"/>
          <w:sz w:val="24"/>
          <w:szCs w:val="24"/>
          <w:lang w:eastAsia="ru-RU"/>
        </w:rPr>
        <w:t xml:space="preserve"> </w:t>
      </w:r>
      <w:r>
        <w:rPr>
          <w:rFonts w:eastAsia="Times New Roman"/>
          <w:sz w:val="24"/>
          <w:szCs w:val="24"/>
          <w:lang w:val="kk-KZ" w:eastAsia="ru-RU"/>
        </w:rPr>
        <w:t xml:space="preserve"> Тема урока:</w:t>
      </w:r>
      <w:r w:rsidRPr="00BB7943">
        <w:rPr>
          <w:sz w:val="28"/>
          <w:szCs w:val="28"/>
        </w:rPr>
        <w:t xml:space="preserve"> </w:t>
      </w:r>
      <w:r w:rsidR="008573B0" w:rsidRPr="008573B0">
        <w:rPr>
          <w:rFonts w:ascii="Times New Roman" w:hAnsi="Times New Roman"/>
          <w:noProof/>
          <w:color w:val="000000"/>
          <w:spacing w:val="5"/>
          <w:sz w:val="28"/>
          <w:szCs w:val="28"/>
          <w:lang w:val="kk-KZ"/>
        </w:rPr>
        <w:t>Алфавит, синтаксис, семантика языка</w:t>
      </w:r>
      <w:r w:rsidR="008573B0" w:rsidRPr="008573B0">
        <w:rPr>
          <w:rFonts w:ascii="Times New Roman" w:hAnsi="Times New Roman"/>
          <w:color w:val="000000"/>
          <w:sz w:val="28"/>
          <w:szCs w:val="28"/>
        </w:rPr>
        <w:t xml:space="preserve"> </w:t>
      </w:r>
      <w:r w:rsidR="008573B0" w:rsidRPr="008573B0">
        <w:rPr>
          <w:rFonts w:ascii="Times New Roman" w:hAnsi="Times New Roman"/>
          <w:noProof/>
          <w:color w:val="000000"/>
          <w:spacing w:val="5"/>
          <w:sz w:val="28"/>
          <w:szCs w:val="28"/>
          <w:lang w:val="kk-KZ"/>
        </w:rPr>
        <w:t>Паскаль</w:t>
      </w:r>
      <w:r w:rsidR="008573B0" w:rsidRPr="008573B0">
        <w:rPr>
          <w:rFonts w:ascii="Times New Roman" w:hAnsi="Times New Roman"/>
          <w:color w:val="000000"/>
          <w:sz w:val="28"/>
          <w:szCs w:val="28"/>
        </w:rPr>
        <w:t xml:space="preserve"> </w:t>
      </w:r>
    </w:p>
    <w:p w:rsidR="00BB7943" w:rsidRPr="00BB7943" w:rsidRDefault="00BB7943" w:rsidP="00B7011D">
      <w:pPr>
        <w:pStyle w:val="a4"/>
        <w:rPr>
          <w:rFonts w:eastAsia="Times New Roman"/>
          <w:sz w:val="24"/>
          <w:szCs w:val="24"/>
          <w:lang w:val="kk-KZ" w:eastAsia="ru-RU"/>
        </w:rPr>
      </w:pPr>
      <w:r>
        <w:rPr>
          <w:rFonts w:eastAsia="Times New Roman"/>
          <w:sz w:val="24"/>
          <w:szCs w:val="24"/>
          <w:lang w:val="kk-KZ" w:eastAsia="ru-RU"/>
        </w:rPr>
        <w:t>Т</w:t>
      </w:r>
      <w:r w:rsidRPr="00480357">
        <w:rPr>
          <w:rFonts w:eastAsia="Times New Roman"/>
          <w:sz w:val="24"/>
          <w:szCs w:val="24"/>
          <w:lang w:val="kk-KZ" w:eastAsia="ru-RU"/>
        </w:rPr>
        <w:t>ип</w:t>
      </w:r>
      <w:r>
        <w:rPr>
          <w:rFonts w:eastAsia="Times New Roman"/>
          <w:sz w:val="24"/>
          <w:szCs w:val="24"/>
          <w:lang w:val="kk-KZ" w:eastAsia="ru-RU"/>
        </w:rPr>
        <w:t xml:space="preserve"> урока</w:t>
      </w:r>
      <w:r w:rsidRPr="00480357">
        <w:rPr>
          <w:rFonts w:eastAsia="Times New Roman"/>
          <w:sz w:val="24"/>
          <w:szCs w:val="24"/>
          <w:lang w:eastAsia="ru-RU"/>
        </w:rPr>
        <w:t xml:space="preserve">: </w:t>
      </w:r>
      <w:r>
        <w:rPr>
          <w:rFonts w:eastAsia="Times New Roman"/>
          <w:sz w:val="24"/>
          <w:szCs w:val="24"/>
          <w:lang w:val="kk-KZ" w:eastAsia="ru-RU"/>
        </w:rPr>
        <w:t>комбинированный</w:t>
      </w:r>
    </w:p>
    <w:p w:rsidR="00BB7943" w:rsidRPr="00BB7943" w:rsidRDefault="00BB7943" w:rsidP="00B7011D">
      <w:pPr>
        <w:pStyle w:val="a4"/>
        <w:rPr>
          <w:rFonts w:eastAsia="Times New Roman"/>
          <w:sz w:val="24"/>
          <w:szCs w:val="24"/>
          <w:lang w:val="kk-KZ" w:eastAsia="ru-RU"/>
        </w:rPr>
      </w:pPr>
      <w:r w:rsidRPr="00480357">
        <w:rPr>
          <w:rFonts w:eastAsia="Times New Roman"/>
          <w:sz w:val="24"/>
          <w:szCs w:val="24"/>
          <w:lang w:eastAsia="ru-RU"/>
        </w:rPr>
        <w:t xml:space="preserve"> </w:t>
      </w:r>
      <w:r>
        <w:rPr>
          <w:rFonts w:eastAsia="Times New Roman"/>
          <w:sz w:val="24"/>
          <w:szCs w:val="24"/>
          <w:lang w:val="kk-KZ" w:eastAsia="ru-RU"/>
        </w:rPr>
        <w:t>Вид урока</w:t>
      </w:r>
      <w:r w:rsidRPr="00480357">
        <w:rPr>
          <w:rFonts w:eastAsia="Times New Roman"/>
          <w:sz w:val="24"/>
          <w:szCs w:val="24"/>
          <w:lang w:eastAsia="ru-RU"/>
        </w:rPr>
        <w:t xml:space="preserve">: </w:t>
      </w:r>
      <w:r w:rsidR="00A02E9A">
        <w:rPr>
          <w:rFonts w:eastAsia="Times New Roman"/>
          <w:sz w:val="24"/>
          <w:szCs w:val="24"/>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1509"/>
        <w:gridCol w:w="607"/>
        <w:gridCol w:w="7764"/>
      </w:tblGrid>
      <w:tr w:rsidR="001915A7" w:rsidRPr="00480357" w:rsidTr="001915A7">
        <w:tc>
          <w:tcPr>
            <w:tcW w:w="10728" w:type="dxa"/>
            <w:gridSpan w:val="4"/>
          </w:tcPr>
          <w:p w:rsidR="001915A7" w:rsidRPr="00480357" w:rsidRDefault="001915A7" w:rsidP="00B7011D">
            <w:pPr>
              <w:pStyle w:val="a4"/>
              <w:rPr>
                <w:rFonts w:eastAsia="Times New Roman"/>
                <w:sz w:val="24"/>
                <w:szCs w:val="24"/>
                <w:lang w:eastAsia="ru-RU"/>
              </w:rPr>
            </w:pPr>
            <w:r>
              <w:rPr>
                <w:rFonts w:eastAsia="Times New Roman"/>
                <w:sz w:val="24"/>
                <w:szCs w:val="24"/>
                <w:lang w:val="kk-KZ" w:eastAsia="ru-RU"/>
              </w:rPr>
              <w:t xml:space="preserve">Требования к уровню знаний учащихся </w:t>
            </w:r>
          </w:p>
        </w:tc>
      </w:tr>
      <w:tr w:rsidR="001915A7" w:rsidRPr="00480357" w:rsidTr="001915A7">
        <w:trPr>
          <w:trHeight w:val="744"/>
        </w:trPr>
        <w:tc>
          <w:tcPr>
            <w:tcW w:w="2357" w:type="dxa"/>
            <w:gridSpan w:val="2"/>
          </w:tcPr>
          <w:p w:rsidR="001915A7" w:rsidRPr="00480357" w:rsidRDefault="001915A7" w:rsidP="00B7011D">
            <w:pPr>
              <w:pStyle w:val="a4"/>
              <w:rPr>
                <w:rFonts w:eastAsia="Times New Roman"/>
                <w:sz w:val="24"/>
                <w:szCs w:val="24"/>
                <w:lang w:val="kk-KZ" w:eastAsia="ru-RU"/>
              </w:rPr>
            </w:pPr>
            <w:r>
              <w:rPr>
                <w:rFonts w:eastAsia="Times New Roman"/>
                <w:sz w:val="24"/>
                <w:szCs w:val="24"/>
                <w:lang w:val="kk-KZ" w:eastAsia="ru-RU"/>
              </w:rPr>
              <w:t>Базовые компетенции</w:t>
            </w:r>
          </w:p>
        </w:tc>
        <w:tc>
          <w:tcPr>
            <w:tcW w:w="8371" w:type="dxa"/>
            <w:gridSpan w:val="2"/>
          </w:tcPr>
          <w:p w:rsidR="001915A7" w:rsidRPr="00A02E9A" w:rsidRDefault="00A02E9A" w:rsidP="00B7011D">
            <w:pPr>
              <w:pStyle w:val="a4"/>
              <w:rPr>
                <w:rFonts w:eastAsia="Times New Roman"/>
                <w:sz w:val="24"/>
                <w:szCs w:val="24"/>
                <w:lang w:eastAsia="ru-RU"/>
              </w:rPr>
            </w:pPr>
            <w:r>
              <w:rPr>
                <w:rFonts w:eastAsia="Times New Roman"/>
                <w:sz w:val="24"/>
                <w:szCs w:val="24"/>
                <w:lang w:eastAsia="ru-RU"/>
              </w:rPr>
              <w:t>Понимать сущность и социальную значимость профессии учителя</w:t>
            </w:r>
          </w:p>
        </w:tc>
      </w:tr>
      <w:tr w:rsidR="001915A7" w:rsidRPr="00480357" w:rsidTr="001915A7">
        <w:tc>
          <w:tcPr>
            <w:tcW w:w="2357" w:type="dxa"/>
            <w:gridSpan w:val="2"/>
          </w:tcPr>
          <w:p w:rsidR="001915A7" w:rsidRPr="00480357" w:rsidRDefault="001915A7" w:rsidP="00B7011D">
            <w:pPr>
              <w:pStyle w:val="a4"/>
              <w:rPr>
                <w:rFonts w:eastAsia="Times New Roman"/>
                <w:sz w:val="24"/>
                <w:szCs w:val="24"/>
                <w:lang w:eastAsia="ru-RU"/>
              </w:rPr>
            </w:pPr>
            <w:r>
              <w:rPr>
                <w:rFonts w:eastAsia="Times New Roman"/>
                <w:sz w:val="24"/>
                <w:szCs w:val="24"/>
                <w:lang w:val="kk-KZ" w:eastAsia="ru-RU"/>
              </w:rPr>
              <w:t>Профессиональные компетенции</w:t>
            </w:r>
          </w:p>
        </w:tc>
        <w:tc>
          <w:tcPr>
            <w:tcW w:w="8371" w:type="dxa"/>
            <w:gridSpan w:val="2"/>
          </w:tcPr>
          <w:p w:rsidR="001915A7" w:rsidRPr="00A25FC7" w:rsidRDefault="00A02E9A" w:rsidP="00B7011D">
            <w:pPr>
              <w:pStyle w:val="a4"/>
              <w:rPr>
                <w:rFonts w:eastAsia="Tahoma"/>
                <w:sz w:val="24"/>
                <w:szCs w:val="24"/>
                <w:lang w:val="kk-KZ" w:eastAsia="ru-RU"/>
              </w:rPr>
            </w:pPr>
            <w:r>
              <w:rPr>
                <w:rFonts w:eastAsia="Tahoma"/>
                <w:sz w:val="24"/>
                <w:szCs w:val="24"/>
                <w:lang w:val="kk-KZ" w:eastAsia="ru-RU"/>
              </w:rPr>
              <w:t>Знать сущность педагогического процесса, законы дидактики, психологические особенности развития учащихся.</w:t>
            </w:r>
          </w:p>
        </w:tc>
      </w:tr>
      <w:tr w:rsidR="001915A7" w:rsidRPr="00480357" w:rsidTr="001915A7">
        <w:tc>
          <w:tcPr>
            <w:tcW w:w="2357" w:type="dxa"/>
            <w:gridSpan w:val="2"/>
            <w:tcBorders>
              <w:bottom w:val="single" w:sz="4" w:space="0" w:color="auto"/>
            </w:tcBorders>
          </w:tcPr>
          <w:p w:rsidR="001915A7" w:rsidRPr="00480357" w:rsidRDefault="001915A7" w:rsidP="00B7011D">
            <w:pPr>
              <w:pStyle w:val="a4"/>
              <w:rPr>
                <w:rFonts w:eastAsia="Times New Roman"/>
                <w:sz w:val="24"/>
                <w:szCs w:val="24"/>
                <w:lang w:eastAsia="ru-RU"/>
              </w:rPr>
            </w:pPr>
            <w:r>
              <w:rPr>
                <w:rFonts w:eastAsia="Times New Roman"/>
                <w:sz w:val="24"/>
                <w:szCs w:val="24"/>
                <w:lang w:val="kk-KZ" w:eastAsia="ru-RU"/>
              </w:rPr>
              <w:t>Специальные компетенции</w:t>
            </w:r>
          </w:p>
        </w:tc>
        <w:tc>
          <w:tcPr>
            <w:tcW w:w="8371" w:type="dxa"/>
            <w:gridSpan w:val="2"/>
            <w:tcBorders>
              <w:bottom w:val="single" w:sz="4" w:space="0" w:color="auto"/>
            </w:tcBorders>
          </w:tcPr>
          <w:p w:rsidR="00B7011D" w:rsidRDefault="00B7011D" w:rsidP="00B7011D">
            <w:pPr>
              <w:spacing w:after="200" w:line="276" w:lineRule="auto"/>
              <w:jc w:val="left"/>
              <w:rPr>
                <w:rFonts w:ascii="KZ Times New Roman" w:hAnsi="KZ Times New Roman" w:cs="KZ Times New Roman"/>
                <w:color w:val="000000"/>
                <w:sz w:val="24"/>
                <w:szCs w:val="24"/>
                <w:lang w:val="kk-KZ"/>
              </w:rPr>
            </w:pPr>
            <w:r w:rsidRPr="00B7011D">
              <w:rPr>
                <w:rFonts w:ascii="KZ Times New Roman" w:hAnsi="KZ Times New Roman" w:cs="KZ Times New Roman"/>
                <w:color w:val="000000"/>
                <w:sz w:val="24"/>
                <w:szCs w:val="24"/>
                <w:lang w:val="kk-KZ"/>
              </w:rPr>
              <w:t xml:space="preserve">Уметь применять современные методы, приемы и формы и средства </w:t>
            </w:r>
            <w:r>
              <w:rPr>
                <w:rFonts w:ascii="KZ Times New Roman" w:hAnsi="KZ Times New Roman" w:cs="KZ Times New Roman"/>
                <w:color w:val="000000"/>
                <w:sz w:val="24"/>
                <w:szCs w:val="24"/>
                <w:lang w:val="kk-KZ"/>
              </w:rPr>
              <w:t>программирования</w:t>
            </w:r>
            <w:r w:rsidRPr="00B7011D">
              <w:rPr>
                <w:rFonts w:ascii="KZ Times New Roman" w:hAnsi="KZ Times New Roman" w:cs="KZ Times New Roman"/>
                <w:color w:val="000000"/>
                <w:sz w:val="24"/>
                <w:szCs w:val="24"/>
                <w:lang w:val="kk-KZ"/>
              </w:rPr>
              <w:t>;</w:t>
            </w:r>
          </w:p>
          <w:p w:rsidR="001915A7" w:rsidRPr="00B7011D" w:rsidRDefault="00B7011D" w:rsidP="00B7011D">
            <w:pPr>
              <w:spacing w:after="200" w:line="276" w:lineRule="auto"/>
              <w:jc w:val="left"/>
              <w:rPr>
                <w:rFonts w:ascii="KZ Times New Roman" w:hAnsi="KZ Times New Roman" w:cs="KZ Times New Roman"/>
                <w:color w:val="000000"/>
                <w:sz w:val="24"/>
                <w:szCs w:val="24"/>
                <w:lang w:val="kk-KZ"/>
              </w:rPr>
            </w:pPr>
            <w:r w:rsidRPr="00B7011D">
              <w:rPr>
                <w:rFonts w:ascii="KZ Times New Roman" w:hAnsi="KZ Times New Roman" w:cs="KZ Times New Roman"/>
                <w:color w:val="000000"/>
                <w:sz w:val="24"/>
                <w:szCs w:val="24"/>
                <w:lang w:val="kk-KZ"/>
              </w:rPr>
              <w:t xml:space="preserve">Знать основные понятия и термины, законы </w:t>
            </w:r>
            <w:r>
              <w:rPr>
                <w:rFonts w:ascii="KZ Times New Roman" w:hAnsi="KZ Times New Roman" w:cs="KZ Times New Roman"/>
                <w:color w:val="000000"/>
                <w:sz w:val="24"/>
                <w:szCs w:val="24"/>
                <w:lang w:val="kk-KZ"/>
              </w:rPr>
              <w:t>программирования</w:t>
            </w:r>
            <w:r w:rsidRPr="00B7011D">
              <w:rPr>
                <w:rFonts w:ascii="KZ Times New Roman" w:hAnsi="KZ Times New Roman" w:cs="KZ Times New Roman"/>
                <w:color w:val="000000"/>
                <w:sz w:val="24"/>
                <w:szCs w:val="24"/>
                <w:lang w:val="kk-KZ"/>
              </w:rPr>
              <w:t xml:space="preserve"> раскрывающие связи и отношения между разными объекта</w:t>
            </w:r>
            <w:r>
              <w:rPr>
                <w:rFonts w:ascii="KZ Times New Roman" w:hAnsi="KZ Times New Roman" w:cs="KZ Times New Roman"/>
                <w:color w:val="000000"/>
                <w:sz w:val="24"/>
                <w:szCs w:val="24"/>
                <w:lang w:val="kk-KZ"/>
              </w:rPr>
              <w:t>ми и явлениями действительности</w:t>
            </w:r>
          </w:p>
        </w:tc>
      </w:tr>
      <w:tr w:rsidR="001915A7" w:rsidRPr="00480357" w:rsidTr="001915A7">
        <w:trPr>
          <w:trHeight w:val="326"/>
        </w:trPr>
        <w:tc>
          <w:tcPr>
            <w:tcW w:w="10728" w:type="dxa"/>
            <w:gridSpan w:val="4"/>
            <w:tcBorders>
              <w:left w:val="nil"/>
              <w:bottom w:val="nil"/>
              <w:right w:val="nil"/>
            </w:tcBorders>
            <w:textDirection w:val="btLr"/>
          </w:tcPr>
          <w:p w:rsidR="001915A7" w:rsidRPr="00480357" w:rsidRDefault="001915A7" w:rsidP="00B7011D">
            <w:pPr>
              <w:pStyle w:val="a4"/>
              <w:rPr>
                <w:rFonts w:eastAsia="Times New Roman"/>
                <w:sz w:val="24"/>
                <w:szCs w:val="24"/>
                <w:lang w:eastAsia="ru-RU"/>
              </w:rPr>
            </w:pPr>
          </w:p>
        </w:tc>
      </w:tr>
      <w:tr w:rsidR="001915A7" w:rsidRPr="00480357" w:rsidTr="001915A7">
        <w:tc>
          <w:tcPr>
            <w:tcW w:w="848" w:type="dxa"/>
            <w:vMerge w:val="restart"/>
            <w:textDirection w:val="btLr"/>
          </w:tcPr>
          <w:p w:rsidR="001915A7" w:rsidRPr="00480357" w:rsidRDefault="001915A7" w:rsidP="00B7011D">
            <w:pPr>
              <w:pStyle w:val="a4"/>
              <w:rPr>
                <w:lang w:val="kk-KZ"/>
              </w:rPr>
            </w:pPr>
            <w:r>
              <w:rPr>
                <w:lang w:val="kk-KZ"/>
              </w:rPr>
              <w:t>Цели урока</w:t>
            </w:r>
          </w:p>
          <w:p w:rsidR="001915A7" w:rsidRPr="00480357" w:rsidRDefault="001915A7" w:rsidP="00B7011D">
            <w:pPr>
              <w:pStyle w:val="a4"/>
              <w:rPr>
                <w:rFonts w:eastAsia="Times New Roman"/>
                <w:sz w:val="24"/>
                <w:szCs w:val="24"/>
                <w:lang w:eastAsia="ru-RU"/>
              </w:rPr>
            </w:pPr>
          </w:p>
        </w:tc>
        <w:tc>
          <w:tcPr>
            <w:tcW w:w="2116" w:type="dxa"/>
            <w:gridSpan w:val="2"/>
          </w:tcPr>
          <w:p w:rsidR="001915A7" w:rsidRPr="00480357" w:rsidRDefault="001915A7" w:rsidP="00B7011D">
            <w:pPr>
              <w:pStyle w:val="a4"/>
              <w:rPr>
                <w:rFonts w:eastAsia="Times New Roman"/>
                <w:sz w:val="24"/>
                <w:szCs w:val="24"/>
                <w:lang w:eastAsia="ru-RU"/>
              </w:rPr>
            </w:pPr>
            <w:r>
              <w:rPr>
                <w:lang w:val="kk-KZ"/>
              </w:rPr>
              <w:t>образовательные</w:t>
            </w:r>
          </w:p>
        </w:tc>
        <w:tc>
          <w:tcPr>
            <w:tcW w:w="7764" w:type="dxa"/>
          </w:tcPr>
          <w:p w:rsidR="00020992" w:rsidRPr="008573B0" w:rsidRDefault="00A02E9A" w:rsidP="00020992">
            <w:pPr>
              <w:pStyle w:val="a4"/>
              <w:rPr>
                <w:rFonts w:ascii="Times New Roman" w:hAnsi="Times New Roman"/>
                <w:color w:val="000000"/>
                <w:sz w:val="28"/>
                <w:szCs w:val="28"/>
              </w:rPr>
            </w:pPr>
            <w:r w:rsidRPr="00A02E9A">
              <w:rPr>
                <w:sz w:val="24"/>
                <w:szCs w:val="24"/>
                <w:lang w:eastAsia="ru-RU"/>
              </w:rPr>
              <w:t>Р</w:t>
            </w:r>
            <w:r w:rsidR="00B7011D">
              <w:rPr>
                <w:sz w:val="24"/>
                <w:szCs w:val="24"/>
                <w:lang w:eastAsia="ru-RU"/>
              </w:rPr>
              <w:t xml:space="preserve">азвить представление учащихся </w:t>
            </w:r>
            <w:proofErr w:type="gramStart"/>
            <w:r w:rsidR="00B7011D">
              <w:rPr>
                <w:sz w:val="24"/>
                <w:szCs w:val="24"/>
                <w:lang w:eastAsia="ru-RU"/>
              </w:rPr>
              <w:t>о</w:t>
            </w:r>
            <w:proofErr w:type="gramEnd"/>
            <w:r w:rsidR="00020992">
              <w:rPr>
                <w:sz w:val="24"/>
                <w:szCs w:val="24"/>
                <w:lang w:val="kk-KZ" w:eastAsia="ru-RU"/>
              </w:rPr>
              <w:t xml:space="preserve"> </w:t>
            </w:r>
            <w:r w:rsidR="008573B0">
              <w:rPr>
                <w:rFonts w:ascii="Times New Roman" w:hAnsi="Times New Roman"/>
                <w:noProof/>
                <w:color w:val="000000"/>
                <w:spacing w:val="5"/>
                <w:sz w:val="28"/>
                <w:szCs w:val="28"/>
                <w:lang w:val="kk-KZ"/>
              </w:rPr>
              <w:t>а</w:t>
            </w:r>
            <w:r w:rsidR="008573B0" w:rsidRPr="008573B0">
              <w:rPr>
                <w:rFonts w:ascii="Times New Roman" w:hAnsi="Times New Roman"/>
                <w:noProof/>
                <w:color w:val="000000"/>
                <w:spacing w:val="5"/>
                <w:sz w:val="28"/>
                <w:szCs w:val="28"/>
                <w:lang w:val="kk-KZ"/>
              </w:rPr>
              <w:t>лфавит</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синтаксис</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семантик</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xml:space="preserve"> языка</w:t>
            </w:r>
            <w:r w:rsidR="008573B0" w:rsidRPr="008573B0">
              <w:rPr>
                <w:rFonts w:ascii="Times New Roman" w:hAnsi="Times New Roman"/>
                <w:color w:val="000000"/>
                <w:sz w:val="28"/>
                <w:szCs w:val="28"/>
              </w:rPr>
              <w:t xml:space="preserve"> </w:t>
            </w:r>
            <w:r w:rsidR="008573B0" w:rsidRPr="008573B0">
              <w:rPr>
                <w:rFonts w:ascii="Times New Roman" w:hAnsi="Times New Roman"/>
                <w:noProof/>
                <w:color w:val="000000"/>
                <w:spacing w:val="5"/>
                <w:sz w:val="28"/>
                <w:szCs w:val="28"/>
                <w:lang w:val="kk-KZ"/>
              </w:rPr>
              <w:t>Паскаль</w:t>
            </w:r>
            <w:r w:rsidR="008573B0" w:rsidRPr="008573B0">
              <w:rPr>
                <w:rFonts w:ascii="Times New Roman" w:hAnsi="Times New Roman"/>
                <w:color w:val="000000"/>
                <w:sz w:val="28"/>
                <w:szCs w:val="28"/>
              </w:rPr>
              <w:t xml:space="preserve"> </w:t>
            </w:r>
          </w:p>
          <w:p w:rsidR="008573B0" w:rsidRPr="008573B0" w:rsidRDefault="00A02E9A" w:rsidP="008573B0">
            <w:pPr>
              <w:pStyle w:val="a4"/>
              <w:rPr>
                <w:rFonts w:ascii="Times New Roman" w:hAnsi="Times New Roman"/>
                <w:color w:val="000000"/>
                <w:sz w:val="28"/>
                <w:szCs w:val="28"/>
              </w:rPr>
            </w:pPr>
            <w:r w:rsidRPr="00A02E9A">
              <w:rPr>
                <w:sz w:val="24"/>
                <w:szCs w:val="24"/>
                <w:lang w:eastAsia="ru-RU"/>
              </w:rPr>
              <w:t>Сформи</w:t>
            </w:r>
            <w:r w:rsidR="00792E5C">
              <w:rPr>
                <w:sz w:val="24"/>
                <w:szCs w:val="24"/>
                <w:lang w:eastAsia="ru-RU"/>
              </w:rPr>
              <w:t xml:space="preserve">ровать представление учащихся </w:t>
            </w:r>
            <w:proofErr w:type="gramStart"/>
            <w:r w:rsidR="00792E5C">
              <w:rPr>
                <w:sz w:val="24"/>
                <w:szCs w:val="24"/>
                <w:lang w:eastAsia="ru-RU"/>
              </w:rPr>
              <w:t>о</w:t>
            </w:r>
            <w:proofErr w:type="gramEnd"/>
            <w:r w:rsidR="00344072">
              <w:rPr>
                <w:sz w:val="24"/>
                <w:szCs w:val="24"/>
                <w:lang w:val="kk-KZ" w:eastAsia="ru-RU"/>
              </w:rPr>
              <w:t xml:space="preserve"> </w:t>
            </w:r>
            <w:r w:rsidR="008573B0">
              <w:rPr>
                <w:rFonts w:ascii="Times New Roman" w:hAnsi="Times New Roman"/>
                <w:noProof/>
                <w:color w:val="000000"/>
                <w:spacing w:val="5"/>
                <w:sz w:val="28"/>
                <w:szCs w:val="28"/>
                <w:lang w:val="kk-KZ"/>
              </w:rPr>
              <w:t xml:space="preserve"> а</w:t>
            </w:r>
            <w:r w:rsidR="008573B0" w:rsidRPr="008573B0">
              <w:rPr>
                <w:rFonts w:ascii="Times New Roman" w:hAnsi="Times New Roman"/>
                <w:noProof/>
                <w:color w:val="000000"/>
                <w:spacing w:val="5"/>
                <w:sz w:val="28"/>
                <w:szCs w:val="28"/>
                <w:lang w:val="kk-KZ"/>
              </w:rPr>
              <w:t>лфавит</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синтаксис</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семантик</w:t>
            </w:r>
            <w:r w:rsidR="008573B0">
              <w:rPr>
                <w:rFonts w:ascii="Times New Roman" w:hAnsi="Times New Roman"/>
                <w:noProof/>
                <w:color w:val="000000"/>
                <w:spacing w:val="5"/>
                <w:sz w:val="28"/>
                <w:szCs w:val="28"/>
                <w:lang w:val="kk-KZ"/>
              </w:rPr>
              <w:t>е</w:t>
            </w:r>
            <w:r w:rsidR="008573B0" w:rsidRPr="008573B0">
              <w:rPr>
                <w:rFonts w:ascii="Times New Roman" w:hAnsi="Times New Roman"/>
                <w:noProof/>
                <w:color w:val="000000"/>
                <w:spacing w:val="5"/>
                <w:sz w:val="28"/>
                <w:szCs w:val="28"/>
                <w:lang w:val="kk-KZ"/>
              </w:rPr>
              <w:t xml:space="preserve"> языка</w:t>
            </w:r>
            <w:r w:rsidR="008573B0" w:rsidRPr="008573B0">
              <w:rPr>
                <w:rFonts w:ascii="Times New Roman" w:hAnsi="Times New Roman"/>
                <w:color w:val="000000"/>
                <w:sz w:val="28"/>
                <w:szCs w:val="28"/>
              </w:rPr>
              <w:t xml:space="preserve"> </w:t>
            </w:r>
            <w:r w:rsidR="008573B0" w:rsidRPr="008573B0">
              <w:rPr>
                <w:rFonts w:ascii="Times New Roman" w:hAnsi="Times New Roman"/>
                <w:noProof/>
                <w:color w:val="000000"/>
                <w:spacing w:val="5"/>
                <w:sz w:val="28"/>
                <w:szCs w:val="28"/>
                <w:lang w:val="kk-KZ"/>
              </w:rPr>
              <w:t>Паскаль</w:t>
            </w:r>
            <w:r w:rsidR="008573B0" w:rsidRPr="008573B0">
              <w:rPr>
                <w:rFonts w:ascii="Times New Roman" w:hAnsi="Times New Roman"/>
                <w:color w:val="000000"/>
                <w:sz w:val="28"/>
                <w:szCs w:val="28"/>
              </w:rPr>
              <w:t xml:space="preserve"> </w:t>
            </w:r>
          </w:p>
          <w:p w:rsidR="001915A7" w:rsidRPr="00792E5C" w:rsidRDefault="00A02E9A" w:rsidP="00B7011D">
            <w:pPr>
              <w:pStyle w:val="a4"/>
              <w:rPr>
                <w:sz w:val="24"/>
                <w:szCs w:val="24"/>
                <w:lang w:val="kk-KZ" w:eastAsia="ru-RU"/>
              </w:rPr>
            </w:pPr>
            <w:r w:rsidRPr="00A02E9A">
              <w:rPr>
                <w:sz w:val="24"/>
                <w:szCs w:val="24"/>
                <w:lang w:eastAsia="ru-RU"/>
              </w:rPr>
              <w:t xml:space="preserve">Познакомить учащихся с различными классификациями видов </w:t>
            </w:r>
            <w:r w:rsidR="00792E5C">
              <w:rPr>
                <w:sz w:val="24"/>
                <w:szCs w:val="24"/>
                <w:lang w:val="kk-KZ" w:eastAsia="ru-RU"/>
              </w:rPr>
              <w:t>алгоритма</w:t>
            </w:r>
          </w:p>
        </w:tc>
      </w:tr>
      <w:tr w:rsidR="001915A7" w:rsidRPr="00480357" w:rsidTr="001915A7">
        <w:tc>
          <w:tcPr>
            <w:tcW w:w="848" w:type="dxa"/>
            <w:vMerge/>
          </w:tcPr>
          <w:p w:rsidR="001915A7" w:rsidRPr="00480357" w:rsidRDefault="001915A7" w:rsidP="00B7011D">
            <w:pPr>
              <w:pStyle w:val="a4"/>
              <w:rPr>
                <w:rFonts w:eastAsia="Times New Roman"/>
                <w:sz w:val="24"/>
                <w:szCs w:val="24"/>
                <w:lang w:eastAsia="ru-RU"/>
              </w:rPr>
            </w:pPr>
          </w:p>
        </w:tc>
        <w:tc>
          <w:tcPr>
            <w:tcW w:w="2116" w:type="dxa"/>
            <w:gridSpan w:val="2"/>
          </w:tcPr>
          <w:p w:rsidR="001915A7" w:rsidRPr="00480357" w:rsidRDefault="001915A7" w:rsidP="00B7011D">
            <w:pPr>
              <w:pStyle w:val="a4"/>
              <w:rPr>
                <w:rFonts w:eastAsia="Times New Roman"/>
                <w:sz w:val="24"/>
                <w:szCs w:val="24"/>
                <w:lang w:eastAsia="ru-RU"/>
              </w:rPr>
            </w:pPr>
            <w:r>
              <w:rPr>
                <w:lang w:val="kk-KZ"/>
              </w:rPr>
              <w:t>воспитательные</w:t>
            </w:r>
          </w:p>
        </w:tc>
        <w:tc>
          <w:tcPr>
            <w:tcW w:w="7764" w:type="dxa"/>
          </w:tcPr>
          <w:p w:rsidR="001915A7" w:rsidRPr="00A02E9A" w:rsidRDefault="00A02E9A" w:rsidP="00B7011D">
            <w:pPr>
              <w:pStyle w:val="a4"/>
              <w:rPr>
                <w:rFonts w:eastAsia="Times New Roman"/>
                <w:sz w:val="24"/>
                <w:szCs w:val="24"/>
                <w:lang w:eastAsia="ru-RU"/>
              </w:rPr>
            </w:pPr>
            <w:r w:rsidRPr="00A02E9A">
              <w:rPr>
                <w:sz w:val="24"/>
                <w:szCs w:val="24"/>
              </w:rPr>
              <w:t>развитие логического мышления, способности рассуждать, убеждать, логически доказывать</w:t>
            </w:r>
          </w:p>
        </w:tc>
      </w:tr>
      <w:tr w:rsidR="001915A7" w:rsidRPr="00480357" w:rsidTr="00A02E9A">
        <w:trPr>
          <w:trHeight w:val="650"/>
        </w:trPr>
        <w:tc>
          <w:tcPr>
            <w:tcW w:w="848" w:type="dxa"/>
            <w:vMerge/>
          </w:tcPr>
          <w:p w:rsidR="001915A7" w:rsidRPr="00480357" w:rsidRDefault="001915A7" w:rsidP="00B7011D">
            <w:pPr>
              <w:pStyle w:val="a4"/>
              <w:rPr>
                <w:rFonts w:eastAsia="Times New Roman"/>
                <w:sz w:val="24"/>
                <w:szCs w:val="24"/>
                <w:lang w:eastAsia="ru-RU"/>
              </w:rPr>
            </w:pPr>
          </w:p>
        </w:tc>
        <w:tc>
          <w:tcPr>
            <w:tcW w:w="2116" w:type="dxa"/>
            <w:gridSpan w:val="2"/>
          </w:tcPr>
          <w:p w:rsidR="001915A7" w:rsidRPr="00480357" w:rsidRDefault="001915A7" w:rsidP="00B7011D">
            <w:pPr>
              <w:pStyle w:val="a4"/>
              <w:rPr>
                <w:rFonts w:eastAsia="Times New Roman"/>
                <w:sz w:val="24"/>
                <w:szCs w:val="24"/>
                <w:lang w:eastAsia="ru-RU"/>
              </w:rPr>
            </w:pPr>
            <w:r>
              <w:rPr>
                <w:lang w:val="kk-KZ"/>
              </w:rPr>
              <w:t>развивающие</w:t>
            </w:r>
          </w:p>
        </w:tc>
        <w:tc>
          <w:tcPr>
            <w:tcW w:w="7764" w:type="dxa"/>
          </w:tcPr>
          <w:p w:rsidR="001915A7" w:rsidRPr="00480357" w:rsidRDefault="00A02E9A" w:rsidP="00B7011D">
            <w:pPr>
              <w:pStyle w:val="a4"/>
              <w:rPr>
                <w:rFonts w:eastAsia="Times New Roman"/>
                <w:sz w:val="24"/>
                <w:szCs w:val="24"/>
                <w:lang w:eastAsia="ru-RU"/>
              </w:rPr>
            </w:pPr>
            <w:r w:rsidRPr="00A02E9A">
              <w:rPr>
                <w:rFonts w:eastAsia="Times New Roman"/>
                <w:sz w:val="24"/>
                <w:szCs w:val="24"/>
                <w:lang w:eastAsia="ru-RU"/>
              </w:rPr>
              <w:t>воспитание аккуратности, дисциплинированности, чувства ответственности, формирование культуры общения «у</w:t>
            </w:r>
            <w:r>
              <w:rPr>
                <w:rFonts w:eastAsia="Times New Roman"/>
                <w:sz w:val="24"/>
                <w:szCs w:val="24"/>
                <w:lang w:eastAsia="ru-RU"/>
              </w:rPr>
              <w:t>читель-ученик», «ученик-ученик</w:t>
            </w:r>
          </w:p>
        </w:tc>
      </w:tr>
    </w:tbl>
    <w:p w:rsidR="00BB7943" w:rsidRPr="00480357" w:rsidRDefault="00BB7943" w:rsidP="00B7011D">
      <w:pPr>
        <w:pStyle w:val="a4"/>
        <w:rPr>
          <w:rFonts w:eastAsia="Times New Roman"/>
          <w:sz w:val="24"/>
          <w:szCs w:val="24"/>
          <w:lang w:eastAsia="ru-RU"/>
        </w:rPr>
      </w:pPr>
    </w:p>
    <w:p w:rsidR="00BB7943" w:rsidRPr="00480357" w:rsidRDefault="00BB7943" w:rsidP="00B7011D">
      <w:pPr>
        <w:pStyle w:val="a4"/>
        <w:rPr>
          <w:rFonts w:eastAsia="Times New Roman"/>
          <w:sz w:val="24"/>
          <w:szCs w:val="24"/>
          <w:lang w:val="kk-KZ" w:eastAsia="ru-RU"/>
        </w:rPr>
      </w:pPr>
      <w:r>
        <w:rPr>
          <w:rFonts w:eastAsia="Times New Roman"/>
          <w:sz w:val="24"/>
          <w:szCs w:val="24"/>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371"/>
      </w:tblGrid>
      <w:tr w:rsidR="00BB7943" w:rsidRPr="00480357" w:rsidTr="001915A7">
        <w:tc>
          <w:tcPr>
            <w:tcW w:w="2357" w:type="dxa"/>
          </w:tcPr>
          <w:p w:rsidR="00BB7943" w:rsidRPr="00521ECB" w:rsidRDefault="00BB7943" w:rsidP="00B7011D">
            <w:pPr>
              <w:pStyle w:val="a4"/>
              <w:rPr>
                <w:rFonts w:eastAsia="Times New Roman"/>
                <w:sz w:val="24"/>
                <w:szCs w:val="24"/>
                <w:lang w:val="kk-KZ" w:eastAsia="ru-RU"/>
              </w:rPr>
            </w:pPr>
            <w:r>
              <w:rPr>
                <w:rFonts w:eastAsia="Times New Roman"/>
                <w:sz w:val="24"/>
                <w:szCs w:val="24"/>
                <w:lang w:val="kk-KZ" w:eastAsia="ru-RU"/>
              </w:rPr>
              <w:t>Предметы (дисциплины)</w:t>
            </w:r>
          </w:p>
        </w:tc>
        <w:tc>
          <w:tcPr>
            <w:tcW w:w="8371" w:type="dxa"/>
          </w:tcPr>
          <w:p w:rsidR="00BB7943" w:rsidRPr="00480357" w:rsidRDefault="00A02E9A" w:rsidP="00B7011D">
            <w:pPr>
              <w:pStyle w:val="a4"/>
              <w:rPr>
                <w:rFonts w:eastAsia="Times New Roman"/>
                <w:sz w:val="24"/>
                <w:szCs w:val="24"/>
                <w:lang w:eastAsia="ru-RU"/>
              </w:rPr>
            </w:pPr>
            <w:r>
              <w:rPr>
                <w:rFonts w:eastAsia="Times New Roman"/>
                <w:sz w:val="24"/>
                <w:szCs w:val="24"/>
                <w:lang w:eastAsia="ru-RU"/>
              </w:rPr>
              <w:t>Педагогика, психология</w:t>
            </w:r>
          </w:p>
        </w:tc>
      </w:tr>
    </w:tbl>
    <w:p w:rsidR="00BB7943" w:rsidRPr="00480357" w:rsidRDefault="00BB7943" w:rsidP="00B7011D">
      <w:pPr>
        <w:pStyle w:val="a4"/>
        <w:rPr>
          <w:rFonts w:eastAsia="Times New Roman"/>
          <w:sz w:val="24"/>
          <w:szCs w:val="24"/>
          <w:lang w:eastAsia="ru-RU"/>
        </w:rPr>
      </w:pPr>
    </w:p>
    <w:p w:rsidR="00BB7943" w:rsidRPr="00480357" w:rsidRDefault="00BB7943" w:rsidP="00B7011D">
      <w:pPr>
        <w:pStyle w:val="a4"/>
        <w:rPr>
          <w:rFonts w:eastAsia="Times New Roman"/>
          <w:sz w:val="24"/>
          <w:szCs w:val="24"/>
          <w:lang w:val="kk-KZ" w:eastAsia="ru-RU"/>
        </w:rPr>
      </w:pPr>
      <w:r>
        <w:rPr>
          <w:rFonts w:eastAsia="Times New Roman"/>
          <w:sz w:val="24"/>
          <w:szCs w:val="24"/>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7140"/>
      </w:tblGrid>
      <w:tr w:rsidR="00BB7943" w:rsidRPr="00480357" w:rsidTr="001915A7">
        <w:tc>
          <w:tcPr>
            <w:tcW w:w="3588" w:type="dxa"/>
          </w:tcPr>
          <w:p w:rsidR="00BB7943" w:rsidRPr="00480357" w:rsidRDefault="00BB7943" w:rsidP="00B7011D">
            <w:pPr>
              <w:pStyle w:val="a4"/>
              <w:rPr>
                <w:rFonts w:eastAsia="Times New Roman"/>
                <w:sz w:val="24"/>
                <w:szCs w:val="24"/>
                <w:lang w:eastAsia="ru-RU"/>
              </w:rPr>
            </w:pPr>
            <w:r>
              <w:rPr>
                <w:sz w:val="24"/>
                <w:szCs w:val="24"/>
                <w:lang w:val="kk-KZ"/>
              </w:rPr>
              <w:t>Наглядные материалы</w:t>
            </w:r>
          </w:p>
        </w:tc>
        <w:tc>
          <w:tcPr>
            <w:tcW w:w="7140" w:type="dxa"/>
          </w:tcPr>
          <w:p w:rsidR="00BB7943" w:rsidRPr="00480357" w:rsidRDefault="00A02E9A" w:rsidP="00B7011D">
            <w:pPr>
              <w:pStyle w:val="a4"/>
              <w:rPr>
                <w:rFonts w:eastAsia="Times New Roman"/>
                <w:sz w:val="24"/>
                <w:szCs w:val="24"/>
                <w:lang w:eastAsia="ru-RU"/>
              </w:rPr>
            </w:pPr>
            <w:r>
              <w:rPr>
                <w:rFonts w:eastAsia="Times New Roman"/>
                <w:sz w:val="24"/>
                <w:szCs w:val="24"/>
                <w:lang w:eastAsia="ru-RU"/>
              </w:rPr>
              <w:t>Слайды</w:t>
            </w:r>
          </w:p>
        </w:tc>
      </w:tr>
      <w:tr w:rsidR="00BB7943" w:rsidRPr="00480357" w:rsidTr="001915A7">
        <w:tc>
          <w:tcPr>
            <w:tcW w:w="3588" w:type="dxa"/>
          </w:tcPr>
          <w:p w:rsidR="00BB7943" w:rsidRPr="00480357" w:rsidRDefault="00BB7943" w:rsidP="00B7011D">
            <w:pPr>
              <w:pStyle w:val="a4"/>
              <w:rPr>
                <w:rFonts w:eastAsia="Times New Roman"/>
                <w:sz w:val="24"/>
                <w:szCs w:val="24"/>
                <w:lang w:eastAsia="ru-RU"/>
              </w:rPr>
            </w:pPr>
            <w:r>
              <w:rPr>
                <w:sz w:val="24"/>
                <w:szCs w:val="24"/>
                <w:lang w:val="kk-KZ"/>
              </w:rPr>
              <w:t>Раздаточные материалы</w:t>
            </w:r>
          </w:p>
        </w:tc>
        <w:tc>
          <w:tcPr>
            <w:tcW w:w="7140" w:type="dxa"/>
          </w:tcPr>
          <w:p w:rsidR="00BB7943" w:rsidRPr="00480357" w:rsidRDefault="00BB7943" w:rsidP="00B7011D">
            <w:pPr>
              <w:pStyle w:val="a4"/>
              <w:rPr>
                <w:rFonts w:eastAsia="Times New Roman"/>
                <w:sz w:val="24"/>
                <w:szCs w:val="24"/>
                <w:lang w:eastAsia="ru-RU"/>
              </w:rPr>
            </w:pPr>
          </w:p>
        </w:tc>
      </w:tr>
      <w:tr w:rsidR="00BB7943" w:rsidRPr="00480357" w:rsidTr="001915A7">
        <w:tc>
          <w:tcPr>
            <w:tcW w:w="3588" w:type="dxa"/>
          </w:tcPr>
          <w:p w:rsidR="00BB7943" w:rsidRPr="00480357" w:rsidRDefault="00BB7943" w:rsidP="00B7011D">
            <w:pPr>
              <w:pStyle w:val="a4"/>
              <w:rPr>
                <w:rFonts w:eastAsia="Times New Roman"/>
                <w:sz w:val="24"/>
                <w:szCs w:val="24"/>
                <w:lang w:eastAsia="ru-RU"/>
              </w:rPr>
            </w:pPr>
            <w:r>
              <w:rPr>
                <w:sz w:val="24"/>
                <w:szCs w:val="24"/>
                <w:lang w:val="kk-KZ"/>
              </w:rPr>
              <w:t>Технические средства обучения</w:t>
            </w:r>
          </w:p>
        </w:tc>
        <w:tc>
          <w:tcPr>
            <w:tcW w:w="7140" w:type="dxa"/>
          </w:tcPr>
          <w:p w:rsidR="00BB7943" w:rsidRPr="00480357" w:rsidRDefault="001915A7" w:rsidP="00B7011D">
            <w:pPr>
              <w:pStyle w:val="a4"/>
              <w:rPr>
                <w:rFonts w:eastAsia="Times New Roman"/>
                <w:sz w:val="24"/>
                <w:szCs w:val="24"/>
                <w:lang w:eastAsia="ru-RU"/>
              </w:rPr>
            </w:pPr>
            <w:r>
              <w:rPr>
                <w:rFonts w:eastAsia="Times New Roman"/>
                <w:sz w:val="24"/>
                <w:szCs w:val="24"/>
                <w:lang w:eastAsia="ru-RU"/>
              </w:rPr>
              <w:t>Интерактивная доска</w:t>
            </w:r>
          </w:p>
        </w:tc>
      </w:tr>
      <w:tr w:rsidR="00BB7943" w:rsidRPr="00480357" w:rsidTr="001915A7">
        <w:tc>
          <w:tcPr>
            <w:tcW w:w="3588" w:type="dxa"/>
          </w:tcPr>
          <w:p w:rsidR="00BB7943" w:rsidRPr="00480357" w:rsidRDefault="00BB7943" w:rsidP="00B7011D">
            <w:pPr>
              <w:pStyle w:val="a4"/>
              <w:rPr>
                <w:rFonts w:eastAsia="Times New Roman"/>
                <w:sz w:val="24"/>
                <w:szCs w:val="24"/>
                <w:lang w:eastAsia="ru-RU"/>
              </w:rPr>
            </w:pPr>
            <w:r>
              <w:rPr>
                <w:sz w:val="24"/>
                <w:szCs w:val="24"/>
                <w:lang w:val="kk-KZ"/>
              </w:rPr>
              <w:t>Литература: основная</w:t>
            </w:r>
          </w:p>
        </w:tc>
        <w:tc>
          <w:tcPr>
            <w:tcW w:w="7140" w:type="dxa"/>
          </w:tcPr>
          <w:p w:rsidR="00BB7943" w:rsidRPr="00480357" w:rsidRDefault="00BB7943" w:rsidP="00B7011D">
            <w:pPr>
              <w:pStyle w:val="a4"/>
              <w:rPr>
                <w:rFonts w:eastAsia="Times New Roman"/>
                <w:sz w:val="24"/>
                <w:szCs w:val="24"/>
                <w:lang w:eastAsia="ru-RU"/>
              </w:rPr>
            </w:pPr>
          </w:p>
        </w:tc>
      </w:tr>
      <w:tr w:rsidR="00BB7943" w:rsidRPr="00480357" w:rsidTr="001915A7">
        <w:tc>
          <w:tcPr>
            <w:tcW w:w="3588" w:type="dxa"/>
          </w:tcPr>
          <w:p w:rsidR="00BB7943" w:rsidRPr="00480357" w:rsidRDefault="00BB7943" w:rsidP="00B7011D">
            <w:pPr>
              <w:pStyle w:val="a4"/>
              <w:rPr>
                <w:rFonts w:eastAsia="Times New Roman"/>
                <w:sz w:val="24"/>
                <w:szCs w:val="24"/>
                <w:lang w:val="kk-KZ" w:eastAsia="ru-RU"/>
              </w:rPr>
            </w:pPr>
            <w:r>
              <w:rPr>
                <w:sz w:val="24"/>
                <w:szCs w:val="24"/>
                <w:lang w:val="kk-KZ"/>
              </w:rPr>
              <w:t xml:space="preserve">Дополнительная </w:t>
            </w:r>
          </w:p>
        </w:tc>
        <w:tc>
          <w:tcPr>
            <w:tcW w:w="7140" w:type="dxa"/>
          </w:tcPr>
          <w:p w:rsidR="00BB7943" w:rsidRPr="00480357" w:rsidRDefault="00BB7943" w:rsidP="00B7011D">
            <w:pPr>
              <w:pStyle w:val="a4"/>
              <w:rPr>
                <w:rFonts w:eastAsia="Times New Roman"/>
                <w:sz w:val="24"/>
                <w:szCs w:val="24"/>
                <w:lang w:eastAsia="ru-RU"/>
              </w:rPr>
            </w:pPr>
          </w:p>
        </w:tc>
      </w:tr>
    </w:tbl>
    <w:p w:rsidR="00BB7943" w:rsidRPr="00480357" w:rsidRDefault="00BB7943" w:rsidP="00B7011D">
      <w:pPr>
        <w:pStyle w:val="a4"/>
        <w:rPr>
          <w:rFonts w:eastAsia="Times New Roman"/>
          <w:sz w:val="24"/>
          <w:szCs w:val="24"/>
          <w:lang w:eastAsia="ru-RU"/>
        </w:rPr>
      </w:pPr>
    </w:p>
    <w:p w:rsidR="00BB7943" w:rsidRPr="00741E33" w:rsidRDefault="00BB7943" w:rsidP="00B7011D">
      <w:pPr>
        <w:pStyle w:val="a4"/>
        <w:rPr>
          <w:rFonts w:eastAsia="Times New Roman"/>
          <w:sz w:val="24"/>
          <w:szCs w:val="24"/>
          <w:lang w:val="kk-KZ" w:eastAsia="ru-RU"/>
        </w:rPr>
      </w:pPr>
      <w:r>
        <w:rPr>
          <w:rFonts w:eastAsia="Times New Roman"/>
          <w:sz w:val="24"/>
          <w:szCs w:val="24"/>
          <w:lang w:val="kk-KZ" w:eastAsia="ru-RU"/>
        </w:rPr>
        <w:t>Содержание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7510"/>
        <w:gridCol w:w="2033"/>
      </w:tblGrid>
      <w:tr w:rsidR="00BB7943" w:rsidRPr="00480357" w:rsidTr="001915A7">
        <w:tc>
          <w:tcPr>
            <w:tcW w:w="1185" w:type="dxa"/>
          </w:tcPr>
          <w:p w:rsidR="00BB7943" w:rsidRPr="00480357" w:rsidRDefault="00BB7943" w:rsidP="00B7011D">
            <w:pPr>
              <w:pStyle w:val="a4"/>
              <w:rPr>
                <w:rFonts w:eastAsia="Times New Roman"/>
                <w:sz w:val="24"/>
                <w:szCs w:val="24"/>
                <w:lang w:val="kk-KZ" w:eastAsia="ru-RU"/>
              </w:rPr>
            </w:pPr>
            <w:r>
              <w:rPr>
                <w:rFonts w:eastAsia="Times New Roman"/>
                <w:sz w:val="24"/>
                <w:szCs w:val="24"/>
                <w:lang w:val="kk-KZ" w:eastAsia="ru-RU"/>
              </w:rPr>
              <w:t xml:space="preserve">Этапы </w:t>
            </w:r>
            <w:r w:rsidRPr="00480357">
              <w:rPr>
                <w:rFonts w:eastAsia="Times New Roman"/>
                <w:sz w:val="24"/>
                <w:szCs w:val="24"/>
                <w:lang w:eastAsia="ru-RU"/>
              </w:rPr>
              <w:t>№</w:t>
            </w:r>
          </w:p>
        </w:tc>
        <w:tc>
          <w:tcPr>
            <w:tcW w:w="7510" w:type="dxa"/>
          </w:tcPr>
          <w:p w:rsidR="00BB7943" w:rsidRPr="00480357" w:rsidRDefault="00BB7943" w:rsidP="00B7011D">
            <w:pPr>
              <w:pStyle w:val="a4"/>
              <w:rPr>
                <w:rFonts w:eastAsia="Times New Roman"/>
                <w:sz w:val="24"/>
                <w:szCs w:val="24"/>
                <w:lang w:val="kk-KZ" w:eastAsia="ru-RU"/>
              </w:rPr>
            </w:pPr>
            <w:r>
              <w:rPr>
                <w:rFonts w:eastAsia="Times New Roman"/>
                <w:sz w:val="24"/>
                <w:szCs w:val="24"/>
                <w:lang w:val="kk-KZ" w:eastAsia="ru-RU"/>
              </w:rPr>
              <w:t xml:space="preserve">Этапы урока, рассматриваемые вопросы, методы и приемы обучения </w:t>
            </w:r>
          </w:p>
          <w:p w:rsidR="00BB7943" w:rsidRPr="00480357" w:rsidRDefault="00BB7943" w:rsidP="00B7011D">
            <w:pPr>
              <w:pStyle w:val="a4"/>
              <w:rPr>
                <w:rFonts w:eastAsia="Times New Roman"/>
                <w:sz w:val="24"/>
                <w:szCs w:val="24"/>
                <w:lang w:val="kk-KZ" w:eastAsia="ru-RU"/>
              </w:rPr>
            </w:pPr>
          </w:p>
        </w:tc>
        <w:tc>
          <w:tcPr>
            <w:tcW w:w="2033" w:type="dxa"/>
          </w:tcPr>
          <w:p w:rsidR="00BB7943" w:rsidRPr="00480357" w:rsidRDefault="00BB7943" w:rsidP="00B7011D">
            <w:pPr>
              <w:pStyle w:val="a4"/>
              <w:rPr>
                <w:rFonts w:eastAsia="Times New Roman"/>
                <w:sz w:val="24"/>
                <w:szCs w:val="24"/>
                <w:lang w:val="kk-KZ" w:eastAsia="ru-RU"/>
              </w:rPr>
            </w:pPr>
            <w:r>
              <w:rPr>
                <w:rFonts w:eastAsia="Times New Roman"/>
                <w:sz w:val="24"/>
                <w:szCs w:val="24"/>
                <w:lang w:val="kk-KZ" w:eastAsia="ru-RU"/>
              </w:rPr>
              <w:t>Приложения, изменения</w:t>
            </w:r>
          </w:p>
        </w:tc>
      </w:tr>
      <w:tr w:rsidR="00BB7943" w:rsidRPr="00480357" w:rsidTr="001915A7">
        <w:tc>
          <w:tcPr>
            <w:tcW w:w="1185" w:type="dxa"/>
          </w:tcPr>
          <w:p w:rsidR="00BB7943" w:rsidRPr="00480357" w:rsidRDefault="00BB7943" w:rsidP="00B7011D">
            <w:pPr>
              <w:pStyle w:val="a4"/>
              <w:rPr>
                <w:rFonts w:eastAsia="Times New Roman"/>
                <w:sz w:val="24"/>
                <w:szCs w:val="24"/>
                <w:lang w:eastAsia="ru-RU"/>
              </w:rPr>
            </w:pPr>
            <w:r w:rsidRPr="00480357">
              <w:rPr>
                <w:rFonts w:eastAsia="Times New Roman"/>
                <w:sz w:val="24"/>
                <w:szCs w:val="24"/>
                <w:lang w:eastAsia="ru-RU"/>
              </w:rPr>
              <w:t>1.</w:t>
            </w:r>
          </w:p>
        </w:tc>
        <w:tc>
          <w:tcPr>
            <w:tcW w:w="7510" w:type="dxa"/>
          </w:tcPr>
          <w:p w:rsidR="00BB7943" w:rsidRPr="00480357" w:rsidRDefault="001915A7" w:rsidP="00B7011D">
            <w:pPr>
              <w:pStyle w:val="a4"/>
              <w:rPr>
                <w:rFonts w:eastAsia="Times New Roman"/>
                <w:sz w:val="24"/>
                <w:szCs w:val="24"/>
                <w:lang w:eastAsia="ru-RU"/>
              </w:rPr>
            </w:pPr>
            <w:r>
              <w:rPr>
                <w:rFonts w:eastAsia="Times New Roman"/>
                <w:sz w:val="24"/>
                <w:szCs w:val="24"/>
                <w:lang w:eastAsia="ru-RU"/>
              </w:rPr>
              <w:t>Орг</w:t>
            </w:r>
            <w:proofErr w:type="gramStart"/>
            <w:r>
              <w:rPr>
                <w:rFonts w:eastAsia="Times New Roman"/>
                <w:sz w:val="24"/>
                <w:szCs w:val="24"/>
                <w:lang w:eastAsia="ru-RU"/>
              </w:rPr>
              <w:t>.м</w:t>
            </w:r>
            <w:proofErr w:type="gramEnd"/>
            <w:r>
              <w:rPr>
                <w:rFonts w:eastAsia="Times New Roman"/>
                <w:sz w:val="24"/>
                <w:szCs w:val="24"/>
                <w:lang w:eastAsia="ru-RU"/>
              </w:rPr>
              <w:t>омент</w:t>
            </w:r>
          </w:p>
        </w:tc>
        <w:tc>
          <w:tcPr>
            <w:tcW w:w="2033" w:type="dxa"/>
          </w:tcPr>
          <w:p w:rsidR="00BB7943" w:rsidRPr="00480357" w:rsidRDefault="00BB7943" w:rsidP="00B7011D">
            <w:pPr>
              <w:pStyle w:val="a4"/>
              <w:rPr>
                <w:rFonts w:eastAsia="Times New Roman"/>
                <w:sz w:val="24"/>
                <w:szCs w:val="24"/>
                <w:lang w:eastAsia="ru-RU"/>
              </w:rPr>
            </w:pPr>
          </w:p>
        </w:tc>
      </w:tr>
      <w:tr w:rsidR="00BB7943" w:rsidRPr="00480357" w:rsidTr="001915A7">
        <w:tc>
          <w:tcPr>
            <w:tcW w:w="1185" w:type="dxa"/>
          </w:tcPr>
          <w:p w:rsidR="00BB7943" w:rsidRPr="00480357" w:rsidRDefault="00BB7943" w:rsidP="00B7011D">
            <w:pPr>
              <w:pStyle w:val="a4"/>
              <w:rPr>
                <w:rFonts w:eastAsia="Times New Roman"/>
                <w:sz w:val="24"/>
                <w:szCs w:val="24"/>
                <w:lang w:eastAsia="ru-RU"/>
              </w:rPr>
            </w:pPr>
            <w:r w:rsidRPr="00480357">
              <w:rPr>
                <w:rFonts w:eastAsia="Times New Roman"/>
                <w:sz w:val="24"/>
                <w:szCs w:val="24"/>
                <w:lang w:eastAsia="ru-RU"/>
              </w:rPr>
              <w:t>2.</w:t>
            </w:r>
          </w:p>
        </w:tc>
        <w:tc>
          <w:tcPr>
            <w:tcW w:w="7510" w:type="dxa"/>
          </w:tcPr>
          <w:p w:rsidR="00BB7943" w:rsidRPr="00480357" w:rsidRDefault="001915A7" w:rsidP="00B7011D">
            <w:pPr>
              <w:pStyle w:val="a4"/>
              <w:rPr>
                <w:rFonts w:eastAsia="Times New Roman"/>
                <w:sz w:val="24"/>
                <w:szCs w:val="24"/>
                <w:lang w:eastAsia="ru-RU"/>
              </w:rPr>
            </w:pPr>
            <w:r>
              <w:rPr>
                <w:rFonts w:eastAsia="Times New Roman"/>
                <w:sz w:val="24"/>
                <w:szCs w:val="24"/>
                <w:lang w:eastAsia="ru-RU"/>
              </w:rPr>
              <w:t>Активизация</w:t>
            </w:r>
          </w:p>
        </w:tc>
        <w:tc>
          <w:tcPr>
            <w:tcW w:w="2033" w:type="dxa"/>
          </w:tcPr>
          <w:p w:rsidR="00BB7943" w:rsidRPr="00480357" w:rsidRDefault="00BB7943" w:rsidP="00B7011D">
            <w:pPr>
              <w:pStyle w:val="a4"/>
              <w:rPr>
                <w:rFonts w:eastAsia="Times New Roman"/>
                <w:sz w:val="24"/>
                <w:szCs w:val="24"/>
                <w:lang w:eastAsia="ru-RU"/>
              </w:rPr>
            </w:pPr>
          </w:p>
        </w:tc>
      </w:tr>
      <w:tr w:rsidR="00BB7943" w:rsidRPr="00480357" w:rsidTr="001915A7">
        <w:tc>
          <w:tcPr>
            <w:tcW w:w="1185" w:type="dxa"/>
          </w:tcPr>
          <w:p w:rsidR="00BB7943" w:rsidRPr="00480357" w:rsidRDefault="00BB7943" w:rsidP="00B7011D">
            <w:pPr>
              <w:pStyle w:val="a4"/>
              <w:rPr>
                <w:rFonts w:eastAsia="Times New Roman"/>
                <w:sz w:val="24"/>
                <w:szCs w:val="24"/>
                <w:lang w:eastAsia="ru-RU"/>
              </w:rPr>
            </w:pPr>
            <w:r w:rsidRPr="00480357">
              <w:rPr>
                <w:rFonts w:eastAsia="Times New Roman"/>
                <w:sz w:val="24"/>
                <w:szCs w:val="24"/>
                <w:lang w:eastAsia="ru-RU"/>
              </w:rPr>
              <w:t>3.</w:t>
            </w:r>
          </w:p>
        </w:tc>
        <w:tc>
          <w:tcPr>
            <w:tcW w:w="7510" w:type="dxa"/>
          </w:tcPr>
          <w:p w:rsidR="00BB7943" w:rsidRPr="00480357" w:rsidRDefault="001915A7" w:rsidP="00B7011D">
            <w:pPr>
              <w:pStyle w:val="a4"/>
              <w:rPr>
                <w:rFonts w:eastAsia="Times New Roman"/>
                <w:sz w:val="24"/>
                <w:szCs w:val="24"/>
                <w:lang w:eastAsia="ru-RU"/>
              </w:rPr>
            </w:pPr>
            <w:r>
              <w:rPr>
                <w:rFonts w:eastAsia="Times New Roman"/>
                <w:sz w:val="24"/>
                <w:szCs w:val="24"/>
                <w:lang w:eastAsia="ru-RU"/>
              </w:rPr>
              <w:t>Объяснение новой темы</w:t>
            </w:r>
          </w:p>
        </w:tc>
        <w:tc>
          <w:tcPr>
            <w:tcW w:w="2033" w:type="dxa"/>
          </w:tcPr>
          <w:p w:rsidR="00BB7943" w:rsidRPr="003E41DE" w:rsidRDefault="00515137" w:rsidP="00B7011D">
            <w:pPr>
              <w:pStyle w:val="a4"/>
              <w:rPr>
                <w:rFonts w:eastAsia="Times New Roman"/>
                <w:sz w:val="24"/>
                <w:szCs w:val="24"/>
                <w:lang w:val="kk-KZ" w:eastAsia="ru-RU"/>
              </w:rPr>
            </w:pPr>
            <w:r>
              <w:rPr>
                <w:rFonts w:eastAsia="Times New Roman"/>
                <w:sz w:val="24"/>
                <w:szCs w:val="24"/>
                <w:lang w:eastAsia="ru-RU"/>
              </w:rPr>
              <w:t>Лекция №</w:t>
            </w:r>
            <w:r w:rsidR="008573B0">
              <w:rPr>
                <w:rFonts w:eastAsia="Times New Roman"/>
                <w:sz w:val="24"/>
                <w:szCs w:val="24"/>
                <w:lang w:val="kk-KZ" w:eastAsia="ru-RU"/>
              </w:rPr>
              <w:t>7</w:t>
            </w:r>
          </w:p>
        </w:tc>
      </w:tr>
      <w:tr w:rsidR="00BB7943" w:rsidRPr="00480357" w:rsidTr="001915A7">
        <w:tc>
          <w:tcPr>
            <w:tcW w:w="1185" w:type="dxa"/>
          </w:tcPr>
          <w:p w:rsidR="00BB7943" w:rsidRPr="00480357" w:rsidRDefault="00BB7943" w:rsidP="00B7011D">
            <w:pPr>
              <w:pStyle w:val="a4"/>
              <w:rPr>
                <w:rFonts w:eastAsia="Times New Roman"/>
                <w:sz w:val="24"/>
                <w:szCs w:val="24"/>
                <w:lang w:eastAsia="ru-RU"/>
              </w:rPr>
            </w:pPr>
            <w:r w:rsidRPr="00480357">
              <w:rPr>
                <w:rFonts w:eastAsia="Times New Roman"/>
                <w:sz w:val="24"/>
                <w:szCs w:val="24"/>
                <w:lang w:eastAsia="ru-RU"/>
              </w:rPr>
              <w:t>4.</w:t>
            </w:r>
          </w:p>
        </w:tc>
        <w:tc>
          <w:tcPr>
            <w:tcW w:w="7510" w:type="dxa"/>
          </w:tcPr>
          <w:p w:rsidR="00BB7943" w:rsidRPr="00480357" w:rsidRDefault="001915A7" w:rsidP="00B7011D">
            <w:pPr>
              <w:pStyle w:val="a4"/>
              <w:rPr>
                <w:rFonts w:eastAsia="Times New Roman"/>
                <w:sz w:val="24"/>
                <w:szCs w:val="24"/>
                <w:lang w:val="kk-KZ" w:eastAsia="ru-RU"/>
              </w:rPr>
            </w:pPr>
            <w:r>
              <w:rPr>
                <w:rFonts w:eastAsia="Times New Roman"/>
                <w:sz w:val="24"/>
                <w:szCs w:val="24"/>
                <w:lang w:val="kk-KZ" w:eastAsia="ru-RU"/>
              </w:rPr>
              <w:t>Закрепление</w:t>
            </w:r>
          </w:p>
        </w:tc>
        <w:tc>
          <w:tcPr>
            <w:tcW w:w="2033" w:type="dxa"/>
          </w:tcPr>
          <w:p w:rsidR="00BB7943" w:rsidRPr="00480357" w:rsidRDefault="00BB7943" w:rsidP="00B7011D">
            <w:pPr>
              <w:pStyle w:val="a4"/>
              <w:rPr>
                <w:rFonts w:eastAsia="Times New Roman"/>
                <w:sz w:val="24"/>
                <w:szCs w:val="24"/>
                <w:lang w:val="kk-KZ" w:eastAsia="ru-RU"/>
              </w:rPr>
            </w:pPr>
          </w:p>
        </w:tc>
      </w:tr>
      <w:tr w:rsidR="001915A7" w:rsidRPr="00480357" w:rsidTr="001915A7">
        <w:tc>
          <w:tcPr>
            <w:tcW w:w="1185" w:type="dxa"/>
          </w:tcPr>
          <w:p w:rsidR="001915A7" w:rsidRPr="00480357" w:rsidRDefault="001915A7" w:rsidP="00B7011D">
            <w:pPr>
              <w:pStyle w:val="a4"/>
              <w:rPr>
                <w:rFonts w:eastAsia="Times New Roman"/>
                <w:sz w:val="24"/>
                <w:szCs w:val="24"/>
                <w:lang w:eastAsia="ru-RU"/>
              </w:rPr>
            </w:pPr>
            <w:r>
              <w:rPr>
                <w:rFonts w:eastAsia="Times New Roman"/>
                <w:sz w:val="24"/>
                <w:szCs w:val="24"/>
                <w:lang w:eastAsia="ru-RU"/>
              </w:rPr>
              <w:t>5.</w:t>
            </w:r>
          </w:p>
        </w:tc>
        <w:tc>
          <w:tcPr>
            <w:tcW w:w="7510" w:type="dxa"/>
          </w:tcPr>
          <w:p w:rsidR="001915A7" w:rsidRDefault="001915A7" w:rsidP="00B7011D">
            <w:pPr>
              <w:pStyle w:val="a4"/>
              <w:rPr>
                <w:rFonts w:eastAsia="Times New Roman"/>
                <w:sz w:val="24"/>
                <w:szCs w:val="24"/>
                <w:lang w:val="kk-KZ" w:eastAsia="ru-RU"/>
              </w:rPr>
            </w:pPr>
            <w:r>
              <w:rPr>
                <w:rFonts w:eastAsia="Times New Roman"/>
                <w:sz w:val="24"/>
                <w:szCs w:val="24"/>
                <w:lang w:val="kk-KZ" w:eastAsia="ru-RU"/>
              </w:rPr>
              <w:t>Домашнее задание</w:t>
            </w:r>
          </w:p>
        </w:tc>
        <w:tc>
          <w:tcPr>
            <w:tcW w:w="2033" w:type="dxa"/>
          </w:tcPr>
          <w:p w:rsidR="001915A7" w:rsidRPr="00480357" w:rsidRDefault="002243E2" w:rsidP="00B7011D">
            <w:pPr>
              <w:pStyle w:val="a4"/>
              <w:rPr>
                <w:rFonts w:eastAsia="Times New Roman"/>
                <w:sz w:val="24"/>
                <w:szCs w:val="24"/>
                <w:lang w:val="kk-KZ" w:eastAsia="ru-RU"/>
              </w:rPr>
            </w:pPr>
            <w:r>
              <w:rPr>
                <w:rFonts w:eastAsia="Times New Roman"/>
                <w:sz w:val="24"/>
                <w:szCs w:val="24"/>
                <w:lang w:val="kk-KZ" w:eastAsia="ru-RU"/>
              </w:rPr>
              <w:t>Учить конспект</w:t>
            </w:r>
            <w:r w:rsidR="00B0680F">
              <w:rPr>
                <w:rFonts w:eastAsia="Times New Roman"/>
                <w:sz w:val="24"/>
                <w:szCs w:val="24"/>
                <w:lang w:val="kk-KZ" w:eastAsia="ru-RU"/>
              </w:rPr>
              <w:t>.</w:t>
            </w:r>
          </w:p>
        </w:tc>
      </w:tr>
    </w:tbl>
    <w:p w:rsidR="00BB7943" w:rsidRPr="00480357" w:rsidRDefault="00BB7943" w:rsidP="00B7011D">
      <w:pPr>
        <w:pStyle w:val="a4"/>
        <w:rPr>
          <w:rFonts w:eastAsia="Times New Roman"/>
          <w:sz w:val="24"/>
          <w:szCs w:val="24"/>
          <w:lang w:eastAsia="ru-RU"/>
        </w:rPr>
      </w:pPr>
    </w:p>
    <w:p w:rsidR="00BB7943" w:rsidRDefault="00BB7943" w:rsidP="00B7011D">
      <w:pPr>
        <w:pStyle w:val="a4"/>
        <w:rPr>
          <w:rFonts w:eastAsia="Times New Roman"/>
          <w:sz w:val="24"/>
          <w:szCs w:val="24"/>
          <w:lang w:val="kk-KZ" w:eastAsia="ru-RU"/>
        </w:rPr>
      </w:pPr>
      <w:r>
        <w:rPr>
          <w:rFonts w:eastAsia="Times New Roman"/>
          <w:sz w:val="24"/>
          <w:szCs w:val="24"/>
          <w:lang w:val="kk-KZ" w:eastAsia="ru-RU"/>
        </w:rPr>
        <w:lastRenderedPageBreak/>
        <w:t>Преподаватель</w:t>
      </w:r>
      <w:r w:rsidRPr="00480357">
        <w:rPr>
          <w:rFonts w:eastAsia="Times New Roman"/>
          <w:sz w:val="24"/>
          <w:szCs w:val="24"/>
          <w:lang w:eastAsia="ru-RU"/>
        </w:rPr>
        <w:t xml:space="preserve"> __________  </w:t>
      </w:r>
      <w:r w:rsidR="001915A7">
        <w:rPr>
          <w:rFonts w:eastAsia="Times New Roman"/>
          <w:sz w:val="24"/>
          <w:szCs w:val="24"/>
          <w:lang w:val="kk-KZ" w:eastAsia="ru-RU"/>
        </w:rPr>
        <w:t>Абдулова А.Г</w:t>
      </w:r>
      <w:r>
        <w:rPr>
          <w:rFonts w:eastAsia="Times New Roman"/>
          <w:sz w:val="24"/>
          <w:szCs w:val="24"/>
          <w:lang w:val="kk-KZ" w:eastAsia="ru-RU"/>
        </w:rPr>
        <w:t>.</w:t>
      </w:r>
    </w:p>
    <w:p w:rsidR="00A77442" w:rsidRDefault="00A77442" w:rsidP="00B7011D">
      <w:pPr>
        <w:pStyle w:val="a4"/>
        <w:rPr>
          <w:rFonts w:eastAsia="Times New Roman"/>
          <w:sz w:val="24"/>
          <w:szCs w:val="24"/>
          <w:lang w:val="kk-KZ" w:eastAsia="ru-RU"/>
        </w:rPr>
      </w:pPr>
    </w:p>
    <w:p w:rsidR="00515137" w:rsidRDefault="00EB7F70" w:rsidP="00B7011D">
      <w:pPr>
        <w:pStyle w:val="a4"/>
        <w:rPr>
          <w:rFonts w:eastAsia="Times New Roman"/>
          <w:sz w:val="24"/>
          <w:szCs w:val="24"/>
          <w:lang w:val="kk-KZ" w:eastAsia="ru-RU"/>
        </w:rPr>
      </w:pPr>
      <w:r>
        <w:rPr>
          <w:rFonts w:eastAsia="Times New Roman"/>
          <w:sz w:val="24"/>
          <w:szCs w:val="24"/>
          <w:lang w:val="kk-KZ" w:eastAsia="ru-RU"/>
        </w:rPr>
        <w:t>Приложение</w:t>
      </w:r>
    </w:p>
    <w:p w:rsidR="00D926A4" w:rsidRDefault="008573B0" w:rsidP="00B7011D">
      <w:pPr>
        <w:pStyle w:val="a4"/>
        <w:rPr>
          <w:sz w:val="28"/>
          <w:szCs w:val="28"/>
          <w:lang w:val="kk-KZ"/>
        </w:rPr>
      </w:pPr>
      <w:r>
        <w:rPr>
          <w:sz w:val="28"/>
          <w:szCs w:val="28"/>
          <w:lang w:val="kk-KZ"/>
        </w:rPr>
        <w:t>Лекция №7</w:t>
      </w:r>
    </w:p>
    <w:p w:rsidR="00742E0D" w:rsidRPr="00742E0D" w:rsidRDefault="00742E0D" w:rsidP="00742E0D">
      <w:pPr>
        <w:autoSpaceDE w:val="0"/>
        <w:autoSpaceDN w:val="0"/>
        <w:adjustRightInd w:val="0"/>
        <w:jc w:val="left"/>
        <w:rPr>
          <w:rFonts w:ascii="Times New Roman" w:eastAsia="Times New Roman" w:hAnsi="Times New Roman"/>
          <w:b/>
          <w:sz w:val="24"/>
          <w:szCs w:val="24"/>
          <w:lang w:eastAsia="ru-RU"/>
        </w:rPr>
      </w:pPr>
      <w:r w:rsidRPr="00742E0D">
        <w:rPr>
          <w:rFonts w:ascii="Times New Roman" w:eastAsia="Times New Roman" w:hAnsi="Times New Roman"/>
          <w:b/>
          <w:sz w:val="24"/>
          <w:szCs w:val="24"/>
          <w:lang w:eastAsia="ru-RU"/>
        </w:rPr>
        <w:t>Основные понятия. Алфавит. Синтаксис. Семантика</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Обычный разговорный язык состоит из четырех основных элементов: символов, слов, словосочетаний и предложений. Алгоритмический язык содержит подобные элементы, только слова называют элементарными конструкциями, словосочетания - выражениями, предложения - операторами. Алгоритмический язык (как и любой другой язык), образуют три его составляющие: алфавит, синтаксис и семантика. </w:t>
      </w:r>
    </w:p>
    <w:p w:rsidR="00742E0D" w:rsidRPr="00742E0D" w:rsidRDefault="00742E0D" w:rsidP="00742E0D">
      <w:pPr>
        <w:autoSpaceDE w:val="0"/>
        <w:autoSpaceDN w:val="0"/>
        <w:adjustRightInd w:val="0"/>
        <w:jc w:val="left"/>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Алфавит</w:t>
      </w:r>
      <w:r w:rsidRPr="00742E0D">
        <w:rPr>
          <w:rFonts w:ascii="Times New Roman" w:eastAsia="Times New Roman" w:hAnsi="Times New Roman"/>
          <w:sz w:val="24"/>
          <w:szCs w:val="24"/>
          <w:lang w:eastAsia="ru-RU"/>
        </w:rPr>
        <w:t xml:space="preserve"> – фиксированный для данного языка набор символов (букв, цифр, специальных знаков и т.д.), которые могут быть использованы при написании программы. </w:t>
      </w:r>
    </w:p>
    <w:p w:rsidR="00742E0D" w:rsidRPr="00742E0D" w:rsidRDefault="00742E0D" w:rsidP="00742E0D">
      <w:pPr>
        <w:autoSpaceDE w:val="0"/>
        <w:autoSpaceDN w:val="0"/>
        <w:adjustRightInd w:val="0"/>
        <w:jc w:val="left"/>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Синтаксис</w:t>
      </w:r>
      <w:r w:rsidRPr="00742E0D">
        <w:rPr>
          <w:rFonts w:ascii="Times New Roman" w:eastAsia="Times New Roman" w:hAnsi="Times New Roman"/>
          <w:sz w:val="24"/>
          <w:szCs w:val="24"/>
          <w:lang w:eastAsia="ru-RU"/>
        </w:rPr>
        <w:t xml:space="preserve"> - правила построения из символов алфавита специальных конструкций, с помощью которых составляется алгоритм. </w:t>
      </w:r>
    </w:p>
    <w:p w:rsidR="00742E0D" w:rsidRPr="00742E0D" w:rsidRDefault="00742E0D" w:rsidP="00742E0D">
      <w:pPr>
        <w:autoSpaceDE w:val="0"/>
        <w:autoSpaceDN w:val="0"/>
        <w:adjustRightInd w:val="0"/>
        <w:jc w:val="left"/>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Семантика</w:t>
      </w:r>
      <w:r w:rsidRPr="00742E0D">
        <w:rPr>
          <w:rFonts w:ascii="Times New Roman" w:eastAsia="Times New Roman" w:hAnsi="Times New Roman"/>
          <w:sz w:val="24"/>
          <w:szCs w:val="24"/>
          <w:lang w:eastAsia="ru-RU"/>
        </w:rPr>
        <w:t xml:space="preserve"> - система правил толкования конструкций языка.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Таким образом, </w:t>
      </w:r>
      <w:r w:rsidRPr="00742E0D">
        <w:rPr>
          <w:rFonts w:ascii="Times New Roman" w:eastAsia="Times New Roman" w:hAnsi="Times New Roman"/>
          <w:b/>
          <w:bCs/>
          <w:sz w:val="24"/>
          <w:szCs w:val="24"/>
          <w:lang w:eastAsia="ru-RU"/>
        </w:rPr>
        <w:t>программа</w:t>
      </w:r>
      <w:r w:rsidRPr="00742E0D">
        <w:rPr>
          <w:rFonts w:ascii="Times New Roman" w:eastAsia="Times New Roman" w:hAnsi="Times New Roman"/>
          <w:sz w:val="24"/>
          <w:szCs w:val="24"/>
          <w:lang w:eastAsia="ru-RU"/>
        </w:rPr>
        <w:t xml:space="preserve"> составляется с помощью соединения символов алфавита в соответствии с синтаксическими правилами и с учетом правил семантики.</w:t>
      </w:r>
    </w:p>
    <w:p w:rsidR="00742E0D" w:rsidRPr="00742E0D" w:rsidRDefault="00742E0D" w:rsidP="00742E0D">
      <w:pPr>
        <w:jc w:val="left"/>
        <w:rPr>
          <w:rFonts w:ascii="Times New Roman" w:eastAsia="Times New Roman" w:hAnsi="Times New Roman"/>
          <w:sz w:val="24"/>
          <w:szCs w:val="24"/>
          <w:lang w:eastAsia="ru-RU"/>
        </w:rPr>
      </w:pPr>
    </w:p>
    <w:p w:rsidR="00742E0D" w:rsidRPr="00742E0D" w:rsidRDefault="00742E0D" w:rsidP="00742E0D">
      <w:pPr>
        <w:jc w:val="left"/>
        <w:rPr>
          <w:rFonts w:ascii="Times New Roman" w:eastAsia="Times New Roman" w:hAnsi="Times New Roman"/>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b/>
          <w:sz w:val="24"/>
          <w:szCs w:val="24"/>
          <w:lang w:eastAsia="ru-RU"/>
        </w:rPr>
      </w:pPr>
      <w:r w:rsidRPr="00742E0D">
        <w:rPr>
          <w:rFonts w:ascii="Times New Roman" w:eastAsia="Times New Roman" w:hAnsi="Times New Roman"/>
          <w:b/>
          <w:sz w:val="24"/>
          <w:szCs w:val="24"/>
          <w:lang w:eastAsia="ru-RU"/>
        </w:rPr>
        <w:t xml:space="preserve">2. Краткая история и классификация языков программирования </w:t>
      </w:r>
    </w:p>
    <w:p w:rsidR="00742E0D" w:rsidRPr="00742E0D" w:rsidRDefault="00742E0D" w:rsidP="00742E0D">
      <w:pPr>
        <w:autoSpaceDE w:val="0"/>
        <w:autoSpaceDN w:val="0"/>
        <w:adjustRightInd w:val="0"/>
        <w:jc w:val="left"/>
        <w:rPr>
          <w:rFonts w:ascii="Times New Roman" w:eastAsia="Times New Roman" w:hAnsi="Times New Roman"/>
          <w:b/>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Первые языки программирования были очень примитивными и мало чем отличались от формализованных упорядоченных последовательностей единиц и нулей, понятных компьютеру. Использование таких языков было крайне неудобно с точки зрения программиста, так как он должен был знать числовые коды всех машинных команд, должен был сам распределять память под команды программы и данные.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Для того</w:t>
      </w:r>
      <w:proofErr w:type="gramStart"/>
      <w:r w:rsidRPr="00742E0D">
        <w:rPr>
          <w:rFonts w:ascii="Times New Roman" w:eastAsia="Times New Roman" w:hAnsi="Times New Roman"/>
          <w:sz w:val="24"/>
          <w:szCs w:val="24"/>
          <w:lang w:eastAsia="ru-RU"/>
        </w:rPr>
        <w:t>,</w:t>
      </w:r>
      <w:proofErr w:type="gramEnd"/>
      <w:r w:rsidRPr="00742E0D">
        <w:rPr>
          <w:rFonts w:ascii="Times New Roman" w:eastAsia="Times New Roman" w:hAnsi="Times New Roman"/>
          <w:sz w:val="24"/>
          <w:szCs w:val="24"/>
          <w:lang w:eastAsia="ru-RU"/>
        </w:rPr>
        <w:t xml:space="preserve"> чтобы облегчить общение человека с ЭВМ были созданы языки программирования типа Ассемблер. Переменные величины стали изображаться символическими именами. Числовые коды операций заменились на мнемонические обозначения, которые легче запомнить. Язык программирования приблизился к человеческому языку, и отдалился от языка машинных команд.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Один из первых языков программирования – </w:t>
      </w:r>
      <w:r w:rsidRPr="00742E0D">
        <w:rPr>
          <w:rFonts w:ascii="Times New Roman" w:eastAsia="Times New Roman" w:hAnsi="Times New Roman"/>
          <w:b/>
          <w:bCs/>
          <w:sz w:val="24"/>
          <w:szCs w:val="24"/>
          <w:lang w:eastAsia="ru-RU"/>
        </w:rPr>
        <w:t xml:space="preserve">Фортран </w:t>
      </w:r>
      <w:r w:rsidRPr="00742E0D">
        <w:rPr>
          <w:rFonts w:ascii="Times New Roman" w:eastAsia="Times New Roman" w:hAnsi="Times New Roman"/>
          <w:sz w:val="24"/>
          <w:szCs w:val="24"/>
          <w:lang w:eastAsia="ru-RU"/>
        </w:rPr>
        <w:t>(</w:t>
      </w:r>
      <w:proofErr w:type="spellStart"/>
      <w:r w:rsidRPr="00742E0D">
        <w:rPr>
          <w:rFonts w:ascii="Times New Roman" w:eastAsia="Times New Roman" w:hAnsi="Times New Roman"/>
          <w:b/>
          <w:bCs/>
          <w:sz w:val="24"/>
          <w:szCs w:val="24"/>
          <w:lang w:eastAsia="ru-RU"/>
        </w:rPr>
        <w:t>For</w:t>
      </w:r>
      <w:r w:rsidRPr="00742E0D">
        <w:rPr>
          <w:rFonts w:ascii="Times New Roman" w:eastAsia="Times New Roman" w:hAnsi="Times New Roman"/>
          <w:sz w:val="24"/>
          <w:szCs w:val="24"/>
          <w:lang w:eastAsia="ru-RU"/>
        </w:rPr>
        <w:t>mula</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b/>
          <w:bCs/>
          <w:sz w:val="24"/>
          <w:szCs w:val="24"/>
          <w:lang w:eastAsia="ru-RU"/>
        </w:rPr>
        <w:t>Tran</w:t>
      </w:r>
      <w:r w:rsidRPr="00742E0D">
        <w:rPr>
          <w:rFonts w:ascii="Times New Roman" w:eastAsia="Times New Roman" w:hAnsi="Times New Roman"/>
          <w:sz w:val="24"/>
          <w:szCs w:val="24"/>
          <w:lang w:eastAsia="ru-RU"/>
        </w:rPr>
        <w:t>slation</w:t>
      </w:r>
      <w:proofErr w:type="spellEnd"/>
      <w:r w:rsidRPr="00742E0D">
        <w:rPr>
          <w:rFonts w:ascii="Times New Roman" w:eastAsia="Times New Roman" w:hAnsi="Times New Roman"/>
          <w:sz w:val="24"/>
          <w:szCs w:val="24"/>
          <w:lang w:eastAsia="ru-RU"/>
        </w:rPr>
        <w:t xml:space="preserve">) был создан в середине 50-х годов. Благодаря своей простоте и тому, что на этом языке накоплены большие библиотеки программ Фортран и в наши дни остается одним из самых распространенных. Он используется для инженерных и научных расчетов, для решения задач физики и других наук с развитым математическим аппаратом.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Для решения экономических задач был создан язык программирования - </w:t>
      </w:r>
      <w:r w:rsidRPr="00742E0D">
        <w:rPr>
          <w:rFonts w:ascii="Times New Roman" w:eastAsia="Times New Roman" w:hAnsi="Times New Roman"/>
          <w:b/>
          <w:bCs/>
          <w:sz w:val="24"/>
          <w:szCs w:val="24"/>
          <w:lang w:eastAsia="ru-RU"/>
        </w:rPr>
        <w:t>Кобол</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Расширение областей применения ЭВМ влечет за собой создание языков, ориентированных на новые сферы применения: </w:t>
      </w:r>
      <w:proofErr w:type="spellStart"/>
      <w:r w:rsidRPr="00742E0D">
        <w:rPr>
          <w:rFonts w:ascii="Times New Roman" w:eastAsia="Times New Roman" w:hAnsi="Times New Roman"/>
          <w:b/>
          <w:bCs/>
          <w:sz w:val="24"/>
          <w:szCs w:val="24"/>
          <w:lang w:eastAsia="ru-RU"/>
        </w:rPr>
        <w:t>Снобол</w:t>
      </w:r>
      <w:proofErr w:type="spellEnd"/>
      <w:r w:rsidRPr="00742E0D">
        <w:rPr>
          <w:rFonts w:ascii="Times New Roman" w:eastAsia="Times New Roman" w:hAnsi="Times New Roman"/>
          <w:b/>
          <w:bCs/>
          <w:sz w:val="24"/>
          <w:szCs w:val="24"/>
          <w:lang w:eastAsia="ru-RU"/>
        </w:rPr>
        <w:t xml:space="preserve"> </w:t>
      </w:r>
      <w:r w:rsidRPr="00742E0D">
        <w:rPr>
          <w:rFonts w:ascii="Times New Roman" w:eastAsia="Times New Roman" w:hAnsi="Times New Roman"/>
          <w:sz w:val="24"/>
          <w:szCs w:val="24"/>
          <w:lang w:eastAsia="ru-RU"/>
        </w:rPr>
        <w:t xml:space="preserve">– алгоритмический язык для обработки текстовой информации, </w:t>
      </w:r>
      <w:r w:rsidRPr="00742E0D">
        <w:rPr>
          <w:rFonts w:ascii="Times New Roman" w:eastAsia="Times New Roman" w:hAnsi="Times New Roman"/>
          <w:b/>
          <w:bCs/>
          <w:sz w:val="24"/>
          <w:szCs w:val="24"/>
          <w:lang w:eastAsia="ru-RU"/>
        </w:rPr>
        <w:t xml:space="preserve">Лисп </w:t>
      </w:r>
      <w:r w:rsidRPr="00742E0D">
        <w:rPr>
          <w:rFonts w:ascii="Times New Roman" w:eastAsia="Times New Roman" w:hAnsi="Times New Roman"/>
          <w:sz w:val="24"/>
          <w:szCs w:val="24"/>
          <w:lang w:eastAsia="ru-RU"/>
        </w:rPr>
        <w:t xml:space="preserve">- алгоритмический язык для обработки символов. Лисп находит широкое применение в исследованиях по созданию искусственного интеллекта.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1968 г. был объявлен конкурс на лучший язык программирования для обучения студентов. Победителем стал язык </w:t>
      </w:r>
      <w:r w:rsidRPr="00742E0D">
        <w:rPr>
          <w:rFonts w:ascii="Times New Roman" w:eastAsia="Times New Roman" w:hAnsi="Times New Roman"/>
          <w:b/>
          <w:bCs/>
          <w:sz w:val="24"/>
          <w:szCs w:val="24"/>
          <w:lang w:eastAsia="ru-RU"/>
        </w:rPr>
        <w:t>Алгол-68</w:t>
      </w:r>
      <w:r w:rsidRPr="00742E0D">
        <w:rPr>
          <w:rFonts w:ascii="Times New Roman" w:eastAsia="Times New Roman" w:hAnsi="Times New Roman"/>
          <w:sz w:val="24"/>
          <w:szCs w:val="24"/>
          <w:lang w:eastAsia="ru-RU"/>
        </w:rPr>
        <w:t xml:space="preserve">, но широкого распространения не получил. Для этого конкурса </w:t>
      </w:r>
      <w:proofErr w:type="spellStart"/>
      <w:r w:rsidRPr="00742E0D">
        <w:rPr>
          <w:rFonts w:ascii="Times New Roman" w:eastAsia="Times New Roman" w:hAnsi="Times New Roman"/>
          <w:sz w:val="24"/>
          <w:szCs w:val="24"/>
          <w:lang w:eastAsia="ru-RU"/>
        </w:rPr>
        <w:t>Никлаус</w:t>
      </w:r>
      <w:proofErr w:type="spellEnd"/>
      <w:r w:rsidRPr="00742E0D">
        <w:rPr>
          <w:rFonts w:ascii="Times New Roman" w:eastAsia="Times New Roman" w:hAnsi="Times New Roman"/>
          <w:sz w:val="24"/>
          <w:szCs w:val="24"/>
          <w:lang w:eastAsia="ru-RU"/>
        </w:rPr>
        <w:t xml:space="preserve"> Вирт создал язык </w:t>
      </w:r>
      <w:r w:rsidRPr="00742E0D">
        <w:rPr>
          <w:rFonts w:ascii="Times New Roman" w:eastAsia="Times New Roman" w:hAnsi="Times New Roman"/>
          <w:b/>
          <w:bCs/>
          <w:sz w:val="24"/>
          <w:szCs w:val="24"/>
          <w:lang w:eastAsia="ru-RU"/>
        </w:rPr>
        <w:t>Паскаль</w:t>
      </w:r>
      <w:r w:rsidRPr="00742E0D">
        <w:rPr>
          <w:rFonts w:ascii="Times New Roman" w:eastAsia="Times New Roman" w:hAnsi="Times New Roman"/>
          <w:sz w:val="24"/>
          <w:szCs w:val="24"/>
          <w:lang w:eastAsia="ru-RU"/>
        </w:rPr>
        <w:t>, достаточно простой, удобный, с наличием мощных сре</w:t>
      </w:r>
      <w:proofErr w:type="gramStart"/>
      <w:r w:rsidRPr="00742E0D">
        <w:rPr>
          <w:rFonts w:ascii="Times New Roman" w:eastAsia="Times New Roman" w:hAnsi="Times New Roman"/>
          <w:sz w:val="24"/>
          <w:szCs w:val="24"/>
          <w:lang w:eastAsia="ru-RU"/>
        </w:rPr>
        <w:t>дств стр</w:t>
      </w:r>
      <w:proofErr w:type="gramEnd"/>
      <w:r w:rsidRPr="00742E0D">
        <w:rPr>
          <w:rFonts w:ascii="Times New Roman" w:eastAsia="Times New Roman" w:hAnsi="Times New Roman"/>
          <w:sz w:val="24"/>
          <w:szCs w:val="24"/>
          <w:lang w:eastAsia="ru-RU"/>
        </w:rPr>
        <w:t xml:space="preserve">уктурирования данных. Хотя Паскаль был разработан как язык для обучения программированию, он впоследствии получил широкое развитие и в настоящее время считается одним из самых используемых языков. Для обучения младших школьников </w:t>
      </w:r>
      <w:proofErr w:type="spellStart"/>
      <w:r w:rsidRPr="00742E0D">
        <w:rPr>
          <w:rFonts w:ascii="Times New Roman" w:eastAsia="Times New Roman" w:hAnsi="Times New Roman"/>
          <w:sz w:val="24"/>
          <w:szCs w:val="24"/>
          <w:lang w:eastAsia="ru-RU"/>
        </w:rPr>
        <w:t>Самуэлем</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Пайпертом</w:t>
      </w:r>
      <w:proofErr w:type="spellEnd"/>
      <w:r w:rsidRPr="00742E0D">
        <w:rPr>
          <w:rFonts w:ascii="Times New Roman" w:eastAsia="Times New Roman" w:hAnsi="Times New Roman"/>
          <w:sz w:val="24"/>
          <w:szCs w:val="24"/>
          <w:lang w:eastAsia="ru-RU"/>
        </w:rPr>
        <w:t xml:space="preserve"> был разработан язык </w:t>
      </w:r>
      <w:r w:rsidRPr="00742E0D">
        <w:rPr>
          <w:rFonts w:ascii="Times New Roman" w:eastAsia="Times New Roman" w:hAnsi="Times New Roman"/>
          <w:b/>
          <w:bCs/>
          <w:sz w:val="24"/>
          <w:szCs w:val="24"/>
          <w:lang w:eastAsia="ru-RU"/>
        </w:rPr>
        <w:t>Лого</w:t>
      </w:r>
      <w:r w:rsidRPr="00742E0D">
        <w:rPr>
          <w:rFonts w:ascii="Times New Roman" w:eastAsia="Times New Roman" w:hAnsi="Times New Roman"/>
          <w:sz w:val="24"/>
          <w:szCs w:val="24"/>
          <w:lang w:eastAsia="ru-RU"/>
        </w:rPr>
        <w:t xml:space="preserve">. Он отличается простотой и богатыми возможностями.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Широкое распространение в школах в качестве обучающего языка получил язык </w:t>
      </w:r>
      <w:r w:rsidRPr="00742E0D">
        <w:rPr>
          <w:rFonts w:ascii="Times New Roman" w:eastAsia="Times New Roman" w:hAnsi="Times New Roman"/>
          <w:b/>
          <w:bCs/>
          <w:sz w:val="24"/>
          <w:szCs w:val="24"/>
          <w:lang w:eastAsia="ru-RU"/>
        </w:rPr>
        <w:t>Бейсик</w:t>
      </w:r>
      <w:r w:rsidRPr="00742E0D">
        <w:rPr>
          <w:rFonts w:ascii="Times New Roman" w:eastAsia="Times New Roman" w:hAnsi="Times New Roman"/>
          <w:sz w:val="24"/>
          <w:szCs w:val="24"/>
          <w:lang w:eastAsia="ru-RU"/>
        </w:rPr>
        <w:t xml:space="preserve">, позволяющий взаимодействовать с ЭВМ в режиме непосредственного диалога. Спустя </w:t>
      </w:r>
      <w:r w:rsidRPr="00742E0D">
        <w:rPr>
          <w:rFonts w:ascii="Times New Roman" w:eastAsia="Times New Roman" w:hAnsi="Times New Roman"/>
          <w:sz w:val="24"/>
          <w:szCs w:val="24"/>
          <w:lang w:eastAsia="ru-RU"/>
        </w:rPr>
        <w:lastRenderedPageBreak/>
        <w:t xml:space="preserve">много лет после изобретения Бейсика, он и сегодня самый простой для освоения из десятков языков общецелевого программирования.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Необходимость разработки больших программ, управляющих работой ЭВМ, потребовала создания специального языка программирования </w:t>
      </w:r>
      <w:r w:rsidRPr="00742E0D">
        <w:rPr>
          <w:rFonts w:ascii="Times New Roman" w:eastAsia="Times New Roman" w:hAnsi="Times New Roman"/>
          <w:b/>
          <w:bCs/>
          <w:sz w:val="24"/>
          <w:szCs w:val="24"/>
          <w:lang w:eastAsia="ru-RU"/>
        </w:rPr>
        <w:t>СИ</w:t>
      </w:r>
      <w:r w:rsidRPr="00742E0D">
        <w:rPr>
          <w:rFonts w:ascii="Times New Roman" w:eastAsia="Times New Roman" w:hAnsi="Times New Roman"/>
          <w:sz w:val="24"/>
          <w:szCs w:val="24"/>
          <w:lang w:eastAsia="ru-RU"/>
        </w:rPr>
        <w:t xml:space="preserve"> </w:t>
      </w:r>
      <w:proofErr w:type="gramStart"/>
      <w:r w:rsidRPr="00742E0D">
        <w:rPr>
          <w:rFonts w:ascii="Times New Roman" w:eastAsia="Times New Roman" w:hAnsi="Times New Roman"/>
          <w:sz w:val="24"/>
          <w:szCs w:val="24"/>
          <w:lang w:eastAsia="ru-RU"/>
        </w:rPr>
        <w:t>в начале</w:t>
      </w:r>
      <w:proofErr w:type="gramEnd"/>
      <w:r w:rsidRPr="00742E0D">
        <w:rPr>
          <w:rFonts w:ascii="Times New Roman" w:eastAsia="Times New Roman" w:hAnsi="Times New Roman"/>
          <w:sz w:val="24"/>
          <w:szCs w:val="24"/>
          <w:lang w:eastAsia="ru-RU"/>
        </w:rPr>
        <w:t xml:space="preserve"> 70-х г. Он является одним из универсальных языков программирования. В отличи</w:t>
      </w:r>
      <w:proofErr w:type="gramStart"/>
      <w:r w:rsidRPr="00742E0D">
        <w:rPr>
          <w:rFonts w:ascii="Times New Roman" w:eastAsia="Times New Roman" w:hAnsi="Times New Roman"/>
          <w:sz w:val="24"/>
          <w:szCs w:val="24"/>
          <w:lang w:eastAsia="ru-RU"/>
        </w:rPr>
        <w:t>и</w:t>
      </w:r>
      <w:proofErr w:type="gramEnd"/>
      <w:r w:rsidRPr="00742E0D">
        <w:rPr>
          <w:rFonts w:ascii="Times New Roman" w:eastAsia="Times New Roman" w:hAnsi="Times New Roman"/>
          <w:sz w:val="24"/>
          <w:szCs w:val="24"/>
          <w:lang w:eastAsia="ru-RU"/>
        </w:rPr>
        <w:t xml:space="preserve"> от Паскаля, в нем заложены возможности непосредственного обращения к некоторым машинным командам и к определенным участкам памяти компьютера. Си широко используется как инструментальный язык для разработки операционных систем, трансляторов, баз данных и других системных и прикладных программ. Си – это язык программирования общего назначения, хорошо известный своей эффективностью, экономичностью, и переносимостью. Во многих случаях программы, написанные на Си, сравнимы по скорости с программами, написанными на языке Ассемблера. При этом они имеют лучшую наглядность и их более просто сопровождать. Си сочетает эффективность и мощность в относительно малом по размеру языке.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Появление функционального программирования привело к созданию языка </w:t>
      </w:r>
      <w:r w:rsidRPr="00742E0D">
        <w:rPr>
          <w:rFonts w:ascii="Times New Roman" w:eastAsia="Times New Roman" w:hAnsi="Times New Roman"/>
          <w:b/>
          <w:bCs/>
          <w:sz w:val="24"/>
          <w:szCs w:val="24"/>
          <w:lang w:eastAsia="ru-RU"/>
        </w:rPr>
        <w:t>Пролог.</w:t>
      </w:r>
      <w:r w:rsidRPr="00742E0D">
        <w:rPr>
          <w:rFonts w:ascii="Times New Roman" w:eastAsia="Times New Roman" w:hAnsi="Times New Roman"/>
          <w:sz w:val="24"/>
          <w:szCs w:val="24"/>
          <w:lang w:eastAsia="ru-RU"/>
        </w:rPr>
        <w:t xml:space="preserve"> Этот язык программирования разрабатывался для задач анализа и понимания естественных языков на основе языка формальной логики и методов автоматического доказательства теорем.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80-х г. 20 века был создан язык </w:t>
      </w:r>
      <w:r w:rsidRPr="00742E0D">
        <w:rPr>
          <w:rFonts w:ascii="Times New Roman" w:eastAsia="Times New Roman" w:hAnsi="Times New Roman"/>
          <w:b/>
          <w:bCs/>
          <w:sz w:val="24"/>
          <w:szCs w:val="24"/>
          <w:lang w:eastAsia="ru-RU"/>
        </w:rPr>
        <w:t xml:space="preserve">Ада. </w:t>
      </w:r>
      <w:r w:rsidRPr="00742E0D">
        <w:rPr>
          <w:rFonts w:ascii="Times New Roman" w:eastAsia="Times New Roman" w:hAnsi="Times New Roman"/>
          <w:sz w:val="24"/>
          <w:szCs w:val="24"/>
          <w:lang w:eastAsia="ru-RU"/>
        </w:rPr>
        <w:t xml:space="preserve">Этот язык в дополнение к классическим свойствам, обеспечивает программирование задач реального времени и моделирования параллельного решения задач.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Существуют различные </w:t>
      </w:r>
      <w:r w:rsidRPr="00742E0D">
        <w:rPr>
          <w:rFonts w:ascii="Times New Roman" w:eastAsia="Times New Roman" w:hAnsi="Times New Roman"/>
          <w:b/>
          <w:bCs/>
          <w:sz w:val="24"/>
          <w:szCs w:val="24"/>
          <w:lang w:eastAsia="ru-RU"/>
        </w:rPr>
        <w:t>классификации языков программирования</w:t>
      </w:r>
      <w:r w:rsidRPr="00742E0D">
        <w:rPr>
          <w:rFonts w:ascii="Times New Roman" w:eastAsia="Times New Roman" w:hAnsi="Times New Roman"/>
          <w:sz w:val="24"/>
          <w:szCs w:val="24"/>
          <w:lang w:eastAsia="ru-RU"/>
        </w:rPr>
        <w:t xml:space="preserve">. По наиболее распространенной классификации все языки программирования делят на языки </w:t>
      </w:r>
      <w:r w:rsidRPr="00742E0D">
        <w:rPr>
          <w:rFonts w:ascii="Times New Roman" w:eastAsia="Times New Roman" w:hAnsi="Times New Roman"/>
          <w:b/>
          <w:bCs/>
          <w:sz w:val="24"/>
          <w:szCs w:val="24"/>
          <w:lang w:eastAsia="ru-RU"/>
        </w:rPr>
        <w:t xml:space="preserve">низкого, высокого и сверхвысокого </w:t>
      </w:r>
      <w:r w:rsidRPr="00742E0D">
        <w:rPr>
          <w:rFonts w:ascii="Times New Roman" w:eastAsia="Times New Roman" w:hAnsi="Times New Roman"/>
          <w:sz w:val="24"/>
          <w:szCs w:val="24"/>
          <w:lang w:eastAsia="ru-RU"/>
        </w:rPr>
        <w:t xml:space="preserve">уровня.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группу языков </w:t>
      </w:r>
      <w:r w:rsidRPr="00742E0D">
        <w:rPr>
          <w:rFonts w:ascii="Times New Roman" w:eastAsia="Times New Roman" w:hAnsi="Times New Roman"/>
          <w:b/>
          <w:bCs/>
          <w:sz w:val="24"/>
          <w:szCs w:val="24"/>
          <w:lang w:eastAsia="ru-RU"/>
        </w:rPr>
        <w:t>низкого уровня</w:t>
      </w:r>
      <w:r w:rsidRPr="00742E0D">
        <w:rPr>
          <w:rFonts w:ascii="Times New Roman" w:eastAsia="Times New Roman" w:hAnsi="Times New Roman"/>
          <w:sz w:val="24"/>
          <w:szCs w:val="24"/>
          <w:lang w:eastAsia="ru-RU"/>
        </w:rPr>
        <w:t xml:space="preserve"> входят машинные языки и языки символического кодирования: (</w:t>
      </w:r>
      <w:r w:rsidRPr="00742E0D">
        <w:rPr>
          <w:rFonts w:ascii="Times New Roman" w:eastAsia="Times New Roman" w:hAnsi="Times New Roman"/>
          <w:b/>
          <w:bCs/>
          <w:sz w:val="24"/>
          <w:szCs w:val="24"/>
          <w:lang w:eastAsia="ru-RU"/>
        </w:rPr>
        <w:t>Автокод, Ассемблер</w:t>
      </w:r>
      <w:r w:rsidRPr="00742E0D">
        <w:rPr>
          <w:rFonts w:ascii="Times New Roman" w:eastAsia="Times New Roman" w:hAnsi="Times New Roman"/>
          <w:sz w:val="24"/>
          <w:szCs w:val="24"/>
          <w:lang w:eastAsia="ru-RU"/>
        </w:rPr>
        <w:t xml:space="preserve">). Операторы этого языка – это те же машинные команды, но записанные мнемоническими кодами, а в качестве операндов используются не конкретные адреса, а символические имена. Все языки низкого уровня ориентированы на определенный тип компьютера, т. е. являются машинно-зависимыми. </w:t>
      </w:r>
      <w:r w:rsidRPr="00742E0D">
        <w:rPr>
          <w:rFonts w:ascii="Times New Roman" w:eastAsia="Times New Roman" w:hAnsi="Times New Roman"/>
          <w:b/>
          <w:bCs/>
          <w:sz w:val="24"/>
          <w:szCs w:val="24"/>
          <w:lang w:eastAsia="ru-RU"/>
        </w:rPr>
        <w:t>Машинно-ориентированные языки</w:t>
      </w:r>
      <w:r w:rsidRPr="00742E0D">
        <w:rPr>
          <w:rFonts w:ascii="Times New Roman" w:eastAsia="Times New Roman" w:hAnsi="Times New Roman"/>
          <w:sz w:val="24"/>
          <w:szCs w:val="24"/>
          <w:lang w:eastAsia="ru-RU"/>
        </w:rPr>
        <w:t xml:space="preserve"> – это языки, наборы операторов и изобразительные средства которых существенно зависят от особенностей ЭВМ (внутреннего языка, структуры памяти и т.д.).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Следующую, существенно более многочисленную группу составляют языки программирования </w:t>
      </w:r>
      <w:r w:rsidRPr="00742E0D">
        <w:rPr>
          <w:rFonts w:ascii="Times New Roman" w:eastAsia="Times New Roman" w:hAnsi="Times New Roman"/>
          <w:b/>
          <w:bCs/>
          <w:sz w:val="24"/>
          <w:szCs w:val="24"/>
          <w:lang w:eastAsia="ru-RU"/>
        </w:rPr>
        <w:t>высокого уровня</w:t>
      </w:r>
      <w:r w:rsidRPr="00742E0D">
        <w:rPr>
          <w:rFonts w:ascii="Times New Roman" w:eastAsia="Times New Roman" w:hAnsi="Times New Roman"/>
          <w:sz w:val="24"/>
          <w:szCs w:val="24"/>
          <w:lang w:eastAsia="ru-RU"/>
        </w:rPr>
        <w:t xml:space="preserve">. </w:t>
      </w:r>
      <w:proofErr w:type="gramStart"/>
      <w:r w:rsidRPr="00742E0D">
        <w:rPr>
          <w:rFonts w:ascii="Times New Roman" w:eastAsia="Times New Roman" w:hAnsi="Times New Roman"/>
          <w:sz w:val="24"/>
          <w:szCs w:val="24"/>
          <w:lang w:eastAsia="ru-RU"/>
        </w:rPr>
        <w:t xml:space="preserve">Это </w:t>
      </w:r>
      <w:r w:rsidRPr="00742E0D">
        <w:rPr>
          <w:rFonts w:ascii="Times New Roman" w:eastAsia="Times New Roman" w:hAnsi="Times New Roman"/>
          <w:b/>
          <w:bCs/>
          <w:sz w:val="24"/>
          <w:szCs w:val="24"/>
          <w:lang w:eastAsia="ru-RU"/>
        </w:rPr>
        <w:t>Фортран, Алгол, Кобол, Паскаль, Бейсик, Си, Пролог и т.д</w:t>
      </w:r>
      <w:r w:rsidRPr="00742E0D">
        <w:rPr>
          <w:rFonts w:ascii="Times New Roman" w:eastAsia="Times New Roman" w:hAnsi="Times New Roman"/>
          <w:sz w:val="24"/>
          <w:szCs w:val="24"/>
          <w:lang w:eastAsia="ru-RU"/>
        </w:rPr>
        <w:t>.</w:t>
      </w:r>
      <w:proofErr w:type="gramEnd"/>
      <w:r w:rsidRPr="00742E0D">
        <w:rPr>
          <w:rFonts w:ascii="Times New Roman" w:eastAsia="Times New Roman" w:hAnsi="Times New Roman"/>
          <w:sz w:val="24"/>
          <w:szCs w:val="24"/>
          <w:lang w:eastAsia="ru-RU"/>
        </w:rPr>
        <w:t xml:space="preserve"> Эти языки машинно-независимы, т.к. они ориентированы не на систему команд той или иной ЭВМ, а на систему операндов, характерных для записи определенного класса алгоритмов. Однако программы, написанные на языках высокого уровня, занимают больше памяти и медленнее выполняются, чем программы на машинных языках.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К языкам </w:t>
      </w:r>
      <w:r w:rsidRPr="00742E0D">
        <w:rPr>
          <w:rFonts w:ascii="Times New Roman" w:eastAsia="Times New Roman" w:hAnsi="Times New Roman"/>
          <w:b/>
          <w:bCs/>
          <w:sz w:val="24"/>
          <w:szCs w:val="24"/>
          <w:lang w:eastAsia="ru-RU"/>
        </w:rPr>
        <w:t>сверхвысокого уровня</w:t>
      </w:r>
      <w:r w:rsidRPr="00742E0D">
        <w:rPr>
          <w:rFonts w:ascii="Times New Roman" w:eastAsia="Times New Roman" w:hAnsi="Times New Roman"/>
          <w:sz w:val="24"/>
          <w:szCs w:val="24"/>
          <w:lang w:eastAsia="ru-RU"/>
        </w:rPr>
        <w:t xml:space="preserve"> можно отнести лишь </w:t>
      </w:r>
      <w:r w:rsidRPr="00742E0D">
        <w:rPr>
          <w:rFonts w:ascii="Times New Roman" w:eastAsia="Times New Roman" w:hAnsi="Times New Roman"/>
          <w:b/>
          <w:bCs/>
          <w:sz w:val="24"/>
          <w:szCs w:val="24"/>
          <w:lang w:eastAsia="ru-RU"/>
        </w:rPr>
        <w:t>Алгол-68 и APL.</w:t>
      </w:r>
      <w:r w:rsidRPr="00742E0D">
        <w:rPr>
          <w:rFonts w:ascii="Times New Roman" w:eastAsia="Times New Roman" w:hAnsi="Times New Roman"/>
          <w:sz w:val="24"/>
          <w:szCs w:val="24"/>
          <w:lang w:eastAsia="ru-RU"/>
        </w:rPr>
        <w:t xml:space="preserve"> Повышение уровня этих языков произошло за счет введения сверхмощных операций и операторов.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Другая классификация делит языки на </w:t>
      </w:r>
      <w:r w:rsidRPr="00742E0D">
        <w:rPr>
          <w:rFonts w:ascii="Times New Roman" w:eastAsia="Times New Roman" w:hAnsi="Times New Roman"/>
          <w:b/>
          <w:bCs/>
          <w:sz w:val="24"/>
          <w:szCs w:val="24"/>
          <w:lang w:eastAsia="ru-RU"/>
        </w:rPr>
        <w:t>вычислительные</w:t>
      </w:r>
      <w:r w:rsidRPr="00742E0D">
        <w:rPr>
          <w:rFonts w:ascii="Times New Roman" w:eastAsia="Times New Roman" w:hAnsi="Times New Roman"/>
          <w:sz w:val="24"/>
          <w:szCs w:val="24"/>
          <w:lang w:eastAsia="ru-RU"/>
        </w:rPr>
        <w:t xml:space="preserve"> и языки </w:t>
      </w:r>
      <w:r w:rsidRPr="00742E0D">
        <w:rPr>
          <w:rFonts w:ascii="Times New Roman" w:eastAsia="Times New Roman" w:hAnsi="Times New Roman"/>
          <w:b/>
          <w:bCs/>
          <w:sz w:val="24"/>
          <w:szCs w:val="24"/>
          <w:lang w:eastAsia="ru-RU"/>
        </w:rPr>
        <w:t>символьной обработки.</w:t>
      </w:r>
      <w:r w:rsidRPr="00742E0D">
        <w:rPr>
          <w:rFonts w:ascii="Times New Roman" w:eastAsia="Times New Roman" w:hAnsi="Times New Roman"/>
          <w:sz w:val="24"/>
          <w:szCs w:val="24"/>
          <w:lang w:eastAsia="ru-RU"/>
        </w:rPr>
        <w:t xml:space="preserve"> </w:t>
      </w:r>
      <w:proofErr w:type="gramStart"/>
      <w:r w:rsidRPr="00742E0D">
        <w:rPr>
          <w:rFonts w:ascii="Times New Roman" w:eastAsia="Times New Roman" w:hAnsi="Times New Roman"/>
          <w:sz w:val="24"/>
          <w:szCs w:val="24"/>
          <w:lang w:eastAsia="ru-RU"/>
        </w:rPr>
        <w:t xml:space="preserve">К первому типу относят Фортран, Паскаль, Алгол, Бейсик, Си, ко второму типу - Лисп, Пролог, </w:t>
      </w:r>
      <w:proofErr w:type="spellStart"/>
      <w:r w:rsidRPr="00742E0D">
        <w:rPr>
          <w:rFonts w:ascii="Times New Roman" w:eastAsia="Times New Roman" w:hAnsi="Times New Roman"/>
          <w:sz w:val="24"/>
          <w:szCs w:val="24"/>
          <w:lang w:eastAsia="ru-RU"/>
        </w:rPr>
        <w:t>Снобол</w:t>
      </w:r>
      <w:proofErr w:type="spellEnd"/>
      <w:r w:rsidRPr="00742E0D">
        <w:rPr>
          <w:rFonts w:ascii="Times New Roman" w:eastAsia="Times New Roman" w:hAnsi="Times New Roman"/>
          <w:sz w:val="24"/>
          <w:szCs w:val="24"/>
          <w:lang w:eastAsia="ru-RU"/>
        </w:rPr>
        <w:t xml:space="preserve"> и др. </w:t>
      </w:r>
      <w:proofErr w:type="gramEnd"/>
    </w:p>
    <w:p w:rsidR="00742E0D" w:rsidRPr="00742E0D" w:rsidRDefault="00742E0D" w:rsidP="00742E0D">
      <w:pPr>
        <w:autoSpaceDE w:val="0"/>
        <w:autoSpaceDN w:val="0"/>
        <w:adjustRightInd w:val="0"/>
        <w:rPr>
          <w:rFonts w:ascii="Times New Roman" w:eastAsia="Times New Roman" w:hAnsi="Times New Roman"/>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современной информатике можно выделить два основных направления развития языков программирования: </w:t>
      </w:r>
      <w:r w:rsidRPr="00742E0D">
        <w:rPr>
          <w:rFonts w:ascii="Times New Roman" w:eastAsia="Times New Roman" w:hAnsi="Times New Roman"/>
          <w:b/>
          <w:bCs/>
          <w:sz w:val="24"/>
          <w:szCs w:val="24"/>
          <w:lang w:eastAsia="ru-RU"/>
        </w:rPr>
        <w:t>процедурное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непроцедурное</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jc w:val="left"/>
        <w:rPr>
          <w:rFonts w:ascii="Times New Roman" w:eastAsia="Times New Roman" w:hAnsi="Times New Roman"/>
          <w:sz w:val="24"/>
          <w:szCs w:val="24"/>
          <w:lang w:eastAsia="ru-RU"/>
        </w:rPr>
      </w:pPr>
      <w:r w:rsidRPr="00742E0D">
        <w:rPr>
          <w:rFonts w:ascii="Times New Roman" w:eastAsia="Times New Roman" w:hAnsi="Times New Roman"/>
          <w:b/>
          <w:sz w:val="24"/>
          <w:szCs w:val="24"/>
          <w:lang w:eastAsia="ru-RU"/>
        </w:rPr>
        <w:t>Процедурное</w:t>
      </w:r>
      <w:r w:rsidRPr="00742E0D">
        <w:rPr>
          <w:rFonts w:ascii="Times New Roman" w:eastAsia="Times New Roman" w:hAnsi="Times New Roman"/>
          <w:sz w:val="24"/>
          <w:szCs w:val="24"/>
          <w:lang w:eastAsia="ru-RU"/>
        </w:rPr>
        <w:t xml:space="preserve"> программирование возникло на заре вычислительной техники и получило широкое распространение. В процедурных языках программа явно описывает действия, которые необходимо выполнить, а результат задается только способом получения его при помощи некоторой процедуры, которая представляет собой определенную последовательность действий.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Среди процедурных языков выделяют в свою очередь </w:t>
      </w:r>
      <w:r w:rsidRPr="00742E0D">
        <w:rPr>
          <w:rFonts w:ascii="Times New Roman" w:eastAsia="Times New Roman" w:hAnsi="Times New Roman"/>
          <w:b/>
          <w:bCs/>
          <w:sz w:val="24"/>
          <w:szCs w:val="24"/>
          <w:lang w:eastAsia="ru-RU"/>
        </w:rPr>
        <w:t>структурные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операционные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языки</w:t>
      </w:r>
      <w:r w:rsidRPr="00742E0D">
        <w:rPr>
          <w:rFonts w:ascii="Times New Roman" w:eastAsia="Times New Roman" w:hAnsi="Times New Roman"/>
          <w:sz w:val="24"/>
          <w:szCs w:val="24"/>
          <w:lang w:eastAsia="ru-RU"/>
        </w:rPr>
        <w:t xml:space="preserve">. В структурных языках одним оператором записываются целые алгоритмические структуры: ветвления, циклы и т.д. В операционных языках для этого используются несколько операций. Широко распространены следующие структурные языки: Паскаль, Си, Ада, </w:t>
      </w:r>
      <w:proofErr w:type="gramStart"/>
      <w:r w:rsidRPr="00742E0D">
        <w:rPr>
          <w:rFonts w:ascii="Times New Roman" w:eastAsia="Times New Roman" w:hAnsi="Times New Roman"/>
          <w:sz w:val="24"/>
          <w:szCs w:val="24"/>
          <w:lang w:eastAsia="ru-RU"/>
        </w:rPr>
        <w:t>ПЛ</w:t>
      </w:r>
      <w:proofErr w:type="gramEnd"/>
      <w:r w:rsidRPr="00742E0D">
        <w:rPr>
          <w:rFonts w:ascii="Times New Roman" w:eastAsia="Times New Roman" w:hAnsi="Times New Roman"/>
          <w:sz w:val="24"/>
          <w:szCs w:val="24"/>
          <w:lang w:eastAsia="ru-RU"/>
        </w:rPr>
        <w:t xml:space="preserve">/1. Среди операционных </w:t>
      </w:r>
      <w:proofErr w:type="gramStart"/>
      <w:r w:rsidRPr="00742E0D">
        <w:rPr>
          <w:rFonts w:ascii="Times New Roman" w:eastAsia="Times New Roman" w:hAnsi="Times New Roman"/>
          <w:sz w:val="24"/>
          <w:szCs w:val="24"/>
          <w:lang w:eastAsia="ru-RU"/>
        </w:rPr>
        <w:t>известны</w:t>
      </w:r>
      <w:proofErr w:type="gramEnd"/>
      <w:r w:rsidRPr="00742E0D">
        <w:rPr>
          <w:rFonts w:ascii="Times New Roman" w:eastAsia="Times New Roman" w:hAnsi="Times New Roman"/>
          <w:sz w:val="24"/>
          <w:szCs w:val="24"/>
          <w:lang w:eastAsia="ru-RU"/>
        </w:rPr>
        <w:t xml:space="preserve"> Фортран, Бейсик, </w:t>
      </w:r>
      <w:proofErr w:type="spellStart"/>
      <w:r w:rsidRPr="00742E0D">
        <w:rPr>
          <w:rFonts w:ascii="Times New Roman" w:eastAsia="Times New Roman" w:hAnsi="Times New Roman"/>
          <w:sz w:val="24"/>
          <w:szCs w:val="24"/>
          <w:lang w:eastAsia="ru-RU"/>
        </w:rPr>
        <w:t>Фокал</w:t>
      </w:r>
      <w:proofErr w:type="spellEnd"/>
      <w:r w:rsidRPr="00742E0D">
        <w:rPr>
          <w:rFonts w:ascii="Times New Roman" w:eastAsia="Times New Roman" w:hAnsi="Times New Roman"/>
          <w:sz w:val="28"/>
          <w:szCs w:val="28"/>
          <w:lang w:eastAsia="ru-RU"/>
        </w:rPr>
        <w:t>.</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proofErr w:type="spellStart"/>
      <w:r w:rsidRPr="00742E0D">
        <w:rPr>
          <w:rFonts w:ascii="Times New Roman" w:eastAsia="Times New Roman" w:hAnsi="Times New Roman"/>
          <w:b/>
          <w:bCs/>
          <w:sz w:val="24"/>
          <w:szCs w:val="24"/>
          <w:lang w:eastAsia="ru-RU"/>
        </w:rPr>
        <w:lastRenderedPageBreak/>
        <w:t>Непроцедрное</w:t>
      </w:r>
      <w:proofErr w:type="spellEnd"/>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декларативное</w:t>
      </w:r>
      <w:r w:rsidRPr="00742E0D">
        <w:rPr>
          <w:rFonts w:ascii="Times New Roman" w:eastAsia="Times New Roman" w:hAnsi="Times New Roman"/>
          <w:sz w:val="24"/>
          <w:szCs w:val="24"/>
          <w:lang w:eastAsia="ru-RU"/>
        </w:rPr>
        <w:t xml:space="preserve">) программирование появилось в начале 70-х годов 20 века, но стремительное его развитие началось в 80-е годы, когда был разработан японский проект создания ЭВМ пятого поколения, целью которого явилась подготовка почвы для создания интеллектуальных машин. К непроцедурному программированию относятся </w:t>
      </w:r>
      <w:r w:rsidRPr="00742E0D">
        <w:rPr>
          <w:rFonts w:ascii="Times New Roman" w:eastAsia="Times New Roman" w:hAnsi="Times New Roman"/>
          <w:b/>
          <w:bCs/>
          <w:sz w:val="24"/>
          <w:szCs w:val="24"/>
          <w:lang w:eastAsia="ru-RU"/>
        </w:rPr>
        <w:t>функциональные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логические</w:t>
      </w:r>
      <w:r w:rsidRPr="00742E0D">
        <w:rPr>
          <w:rFonts w:ascii="Times New Roman" w:eastAsia="Times New Roman" w:hAnsi="Times New Roman"/>
          <w:sz w:val="24"/>
          <w:szCs w:val="24"/>
          <w:lang w:eastAsia="ru-RU"/>
        </w:rPr>
        <w:t xml:space="preserve"> языки.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w:t>
      </w:r>
      <w:r w:rsidRPr="00742E0D">
        <w:rPr>
          <w:rFonts w:ascii="Times New Roman" w:eastAsia="Times New Roman" w:hAnsi="Times New Roman"/>
          <w:b/>
          <w:bCs/>
          <w:sz w:val="24"/>
          <w:szCs w:val="24"/>
          <w:lang w:eastAsia="ru-RU"/>
        </w:rPr>
        <w:t>функциональных</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языках</w:t>
      </w:r>
      <w:r w:rsidRPr="00742E0D">
        <w:rPr>
          <w:rFonts w:ascii="Times New Roman" w:eastAsia="Times New Roman" w:hAnsi="Times New Roman"/>
          <w:sz w:val="24"/>
          <w:szCs w:val="24"/>
          <w:lang w:eastAsia="ru-RU"/>
        </w:rPr>
        <w:t xml:space="preserve"> программа описывает вычисление некоторой функции. Обычно эта функция задается как композиция других, более простых, те в свою очередь разлагаются </w:t>
      </w:r>
      <w:proofErr w:type="gramStart"/>
      <w:r w:rsidRPr="00742E0D">
        <w:rPr>
          <w:rFonts w:ascii="Times New Roman" w:eastAsia="Times New Roman" w:hAnsi="Times New Roman"/>
          <w:sz w:val="24"/>
          <w:szCs w:val="24"/>
          <w:lang w:eastAsia="ru-RU"/>
        </w:rPr>
        <w:t>на</w:t>
      </w:r>
      <w:proofErr w:type="gramEnd"/>
      <w:r w:rsidRPr="00742E0D">
        <w:rPr>
          <w:rFonts w:ascii="Times New Roman" w:eastAsia="Times New Roman" w:hAnsi="Times New Roman"/>
          <w:sz w:val="24"/>
          <w:szCs w:val="24"/>
          <w:lang w:eastAsia="ru-RU"/>
        </w:rPr>
        <w:t xml:space="preserve"> еще более простые и т.д. Один из основных элементов в функциональных языках - </w:t>
      </w:r>
      <w:r w:rsidRPr="00742E0D">
        <w:rPr>
          <w:rFonts w:ascii="Times New Roman" w:eastAsia="Times New Roman" w:hAnsi="Times New Roman"/>
          <w:b/>
          <w:bCs/>
          <w:sz w:val="24"/>
          <w:szCs w:val="24"/>
          <w:lang w:eastAsia="ru-RU"/>
        </w:rPr>
        <w:t>рекурсия</w:t>
      </w:r>
      <w:r w:rsidRPr="00742E0D">
        <w:rPr>
          <w:rFonts w:ascii="Times New Roman" w:eastAsia="Times New Roman" w:hAnsi="Times New Roman"/>
          <w:sz w:val="24"/>
          <w:szCs w:val="24"/>
          <w:lang w:eastAsia="ru-RU"/>
        </w:rPr>
        <w:t xml:space="preserve">, то есть вычисление значения функции через значение этой же функции от других элементов. Присваивания и циклов в классических функциональных языках нет.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w:t>
      </w:r>
      <w:r w:rsidRPr="00742E0D">
        <w:rPr>
          <w:rFonts w:ascii="Times New Roman" w:eastAsia="Times New Roman" w:hAnsi="Times New Roman"/>
          <w:b/>
          <w:bCs/>
          <w:sz w:val="24"/>
          <w:szCs w:val="24"/>
          <w:lang w:eastAsia="ru-RU"/>
        </w:rPr>
        <w:t>логических</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языках</w:t>
      </w:r>
      <w:r w:rsidRPr="00742E0D">
        <w:rPr>
          <w:rFonts w:ascii="Times New Roman" w:eastAsia="Times New Roman" w:hAnsi="Times New Roman"/>
          <w:sz w:val="24"/>
          <w:szCs w:val="24"/>
          <w:lang w:eastAsia="ru-RU"/>
        </w:rPr>
        <w:t xml:space="preserve"> программа вообще не описывает действий. Она задает данные и соотношения между ними. После этого системе можно задавать вопросы. Машина перебирает известные и заданные в программе данные и находит ответ на вопрос. Порядок перебора не описывается в программе, а неявно задается самим языком. Классическим языком логического программирования считается Пролог. Построение логической программы вообще не требует алгоритмического мышления, программа описывает статические отношения объектов, а динамика находится в механизме перебора и скрыта от программиста.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Можно выделить еще один класс языков программирования - </w:t>
      </w:r>
      <w:r w:rsidRPr="00742E0D">
        <w:rPr>
          <w:rFonts w:ascii="Times New Roman" w:eastAsia="Times New Roman" w:hAnsi="Times New Roman"/>
          <w:b/>
          <w:bCs/>
          <w:sz w:val="24"/>
          <w:szCs w:val="24"/>
          <w:lang w:eastAsia="ru-RU"/>
        </w:rPr>
        <w:t>объектно</w:t>
      </w:r>
      <w:r w:rsidRPr="00742E0D">
        <w:rPr>
          <w:rFonts w:ascii="Times New Roman" w:eastAsia="Times New Roman" w:hAnsi="Times New Roman"/>
          <w:sz w:val="24"/>
          <w:szCs w:val="24"/>
          <w:lang w:eastAsia="ru-RU"/>
        </w:rPr>
        <w:t>-</w:t>
      </w:r>
      <w:r w:rsidRPr="00742E0D">
        <w:rPr>
          <w:rFonts w:ascii="Times New Roman" w:eastAsia="Times New Roman" w:hAnsi="Times New Roman"/>
          <w:b/>
          <w:bCs/>
          <w:sz w:val="24"/>
          <w:szCs w:val="24"/>
          <w:lang w:eastAsia="ru-RU"/>
        </w:rPr>
        <w:t>ориентированные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языки</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высокого</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уровня.</w:t>
      </w:r>
      <w:r w:rsidRPr="00742E0D">
        <w:rPr>
          <w:rFonts w:ascii="Times New Roman" w:eastAsia="Times New Roman" w:hAnsi="Times New Roman"/>
          <w:sz w:val="24"/>
          <w:szCs w:val="24"/>
          <w:lang w:eastAsia="ru-RU"/>
        </w:rPr>
        <w:t xml:space="preserve"> На таких языках не описывают подробной последовательности действий для решения задачи, хотя они содержат элементы процедурного программирования. Объектно-ориентированные языки, благодаря богатому пользовательскому интерфейсу, предлагают человеку решить задачу в удобной для него форме. Примером такого языка может служить язык программирования визуального общения </w:t>
      </w:r>
      <w:proofErr w:type="spellStart"/>
      <w:r w:rsidRPr="00742E0D">
        <w:rPr>
          <w:rFonts w:ascii="Times New Roman" w:eastAsia="Times New Roman" w:hAnsi="Times New Roman"/>
          <w:sz w:val="24"/>
          <w:szCs w:val="24"/>
          <w:lang w:eastAsia="ru-RU"/>
        </w:rPr>
        <w:t>Object</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Pascal</w:t>
      </w:r>
      <w:proofErr w:type="spellEnd"/>
      <w:r w:rsidRPr="00742E0D">
        <w:rPr>
          <w:rFonts w:ascii="Times New Roman" w:eastAsia="Times New Roman" w:hAnsi="Times New Roman"/>
          <w:sz w:val="24"/>
          <w:szCs w:val="24"/>
          <w:lang w:eastAsia="ru-RU"/>
        </w:rPr>
        <w:t xml:space="preserve">, СИ++, </w:t>
      </w:r>
      <w:r w:rsidRPr="00742E0D">
        <w:rPr>
          <w:rFonts w:ascii="Times New Roman" w:eastAsia="Times New Roman" w:hAnsi="Times New Roman"/>
          <w:sz w:val="24"/>
          <w:szCs w:val="24"/>
          <w:lang w:val="en-US" w:eastAsia="ru-RU"/>
        </w:rPr>
        <w:t>JAVA</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Языки описания сценариев</w:t>
      </w:r>
      <w:r w:rsidRPr="00742E0D">
        <w:rPr>
          <w:rFonts w:ascii="Times New Roman" w:eastAsia="Times New Roman" w:hAnsi="Times New Roman"/>
          <w:sz w:val="24"/>
          <w:szCs w:val="24"/>
          <w:lang w:eastAsia="ru-RU"/>
        </w:rPr>
        <w:t xml:space="preserve">, такие как </w:t>
      </w:r>
      <w:proofErr w:type="spellStart"/>
      <w:r w:rsidRPr="00742E0D">
        <w:rPr>
          <w:rFonts w:ascii="Times New Roman" w:eastAsia="Times New Roman" w:hAnsi="Times New Roman"/>
          <w:sz w:val="24"/>
          <w:szCs w:val="24"/>
          <w:lang w:eastAsia="ru-RU"/>
        </w:rPr>
        <w:t>Perl</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Python</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Rexx</w:t>
      </w:r>
      <w:proofErr w:type="spell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Tcl</w:t>
      </w:r>
      <w:proofErr w:type="spellEnd"/>
      <w:r w:rsidRPr="00742E0D">
        <w:rPr>
          <w:rFonts w:ascii="Times New Roman" w:eastAsia="Times New Roman" w:hAnsi="Times New Roman"/>
          <w:sz w:val="24"/>
          <w:szCs w:val="24"/>
          <w:lang w:eastAsia="ru-RU"/>
        </w:rPr>
        <w:t xml:space="preserve"> и языки оболочек UNIX, предполагают стиль программирования, весьма отличный от характерного для языков системного уровня. Они предназначаются не для написания приложения с нуля, а для комбинирования компонентов, набор которых создается заранее при помощи других языков. Развитие и рост популярности </w:t>
      </w:r>
      <w:proofErr w:type="spellStart"/>
      <w:r w:rsidRPr="00742E0D">
        <w:rPr>
          <w:rFonts w:ascii="Times New Roman" w:eastAsia="Times New Roman" w:hAnsi="Times New Roman"/>
          <w:sz w:val="24"/>
          <w:szCs w:val="24"/>
          <w:lang w:eastAsia="ru-RU"/>
        </w:rPr>
        <w:t>Internet</w:t>
      </w:r>
      <w:proofErr w:type="spellEnd"/>
      <w:r w:rsidRPr="00742E0D">
        <w:rPr>
          <w:rFonts w:ascii="Times New Roman" w:eastAsia="Times New Roman" w:hAnsi="Times New Roman"/>
          <w:sz w:val="24"/>
          <w:szCs w:val="24"/>
          <w:lang w:eastAsia="ru-RU"/>
        </w:rPr>
        <w:t xml:space="preserve"> также способствовали распространению языков описания сценариев. Так, для написания сценариев широко употребляется язык </w:t>
      </w:r>
      <w:proofErr w:type="spellStart"/>
      <w:r w:rsidRPr="00742E0D">
        <w:rPr>
          <w:rFonts w:ascii="Times New Roman" w:eastAsia="Times New Roman" w:hAnsi="Times New Roman"/>
          <w:sz w:val="24"/>
          <w:szCs w:val="24"/>
          <w:lang w:eastAsia="ru-RU"/>
        </w:rPr>
        <w:t>Perl</w:t>
      </w:r>
      <w:proofErr w:type="spellEnd"/>
      <w:r w:rsidRPr="00742E0D">
        <w:rPr>
          <w:rFonts w:ascii="Times New Roman" w:eastAsia="Times New Roman" w:hAnsi="Times New Roman"/>
          <w:sz w:val="24"/>
          <w:szCs w:val="24"/>
          <w:lang w:eastAsia="ru-RU"/>
        </w:rPr>
        <w:t xml:space="preserve">, а среди разработчиков </w:t>
      </w:r>
      <w:proofErr w:type="spellStart"/>
      <w:r w:rsidRPr="00742E0D">
        <w:rPr>
          <w:rFonts w:ascii="Times New Roman" w:eastAsia="Times New Roman" w:hAnsi="Times New Roman"/>
          <w:sz w:val="24"/>
          <w:szCs w:val="24"/>
          <w:lang w:eastAsia="ru-RU"/>
        </w:rPr>
        <w:t>Web</w:t>
      </w:r>
      <w:proofErr w:type="spellEnd"/>
      <w:r w:rsidRPr="00742E0D">
        <w:rPr>
          <w:rFonts w:ascii="Times New Roman" w:eastAsia="Times New Roman" w:hAnsi="Times New Roman"/>
          <w:sz w:val="24"/>
          <w:szCs w:val="24"/>
          <w:lang w:eastAsia="ru-RU"/>
        </w:rPr>
        <w:t xml:space="preserve">-страниц популярен </w:t>
      </w:r>
      <w:proofErr w:type="spellStart"/>
      <w:r w:rsidRPr="00742E0D">
        <w:rPr>
          <w:rFonts w:ascii="Times New Roman" w:eastAsia="Times New Roman" w:hAnsi="Times New Roman"/>
          <w:sz w:val="24"/>
          <w:szCs w:val="24"/>
          <w:lang w:eastAsia="ru-RU"/>
        </w:rPr>
        <w:t>JavaScript</w:t>
      </w:r>
      <w:proofErr w:type="spellEnd"/>
      <w:r w:rsidRPr="00742E0D">
        <w:rPr>
          <w:rFonts w:ascii="Times New Roman" w:eastAsia="Times New Roman" w:hAnsi="Times New Roman"/>
          <w:sz w:val="24"/>
          <w:szCs w:val="24"/>
          <w:lang w:eastAsia="ru-RU"/>
        </w:rPr>
        <w:t xml:space="preserve">. </w:t>
      </w:r>
    </w:p>
    <w:p w:rsidR="00742E0D" w:rsidRPr="00742E0D" w:rsidRDefault="00742E0D" w:rsidP="00742E0D">
      <w:pPr>
        <w:jc w:val="left"/>
        <w:rPr>
          <w:rFonts w:ascii="Times New Roman" w:eastAsia="Times New Roman" w:hAnsi="Times New Roman"/>
          <w:sz w:val="24"/>
          <w:szCs w:val="24"/>
          <w:lang w:eastAsia="ru-RU"/>
        </w:rPr>
      </w:pPr>
    </w:p>
    <w:p w:rsidR="00742E0D" w:rsidRPr="00742E0D" w:rsidRDefault="00742E0D" w:rsidP="00742E0D">
      <w:pPr>
        <w:jc w:val="left"/>
        <w:rPr>
          <w:rFonts w:ascii="Times New Roman" w:eastAsia="Times New Roman" w:hAnsi="Times New Roman"/>
          <w:sz w:val="24"/>
          <w:szCs w:val="24"/>
          <w:lang w:eastAsia="ru-RU"/>
        </w:rPr>
      </w:pPr>
    </w:p>
    <w:p w:rsidR="00742E0D" w:rsidRPr="00742E0D" w:rsidRDefault="00742E0D" w:rsidP="00742E0D">
      <w:pPr>
        <w:autoSpaceDE w:val="0"/>
        <w:autoSpaceDN w:val="0"/>
        <w:adjustRightInd w:val="0"/>
        <w:jc w:val="left"/>
        <w:rPr>
          <w:rFonts w:ascii="Times New Roman" w:eastAsia="Times New Roman" w:hAnsi="Times New Roman"/>
          <w:b/>
          <w:sz w:val="24"/>
          <w:szCs w:val="24"/>
          <w:lang w:eastAsia="ru-RU"/>
        </w:rPr>
      </w:pPr>
      <w:r w:rsidRPr="00742E0D">
        <w:rPr>
          <w:rFonts w:ascii="Times New Roman" w:eastAsia="Times New Roman" w:hAnsi="Times New Roman"/>
          <w:b/>
          <w:sz w:val="24"/>
          <w:szCs w:val="24"/>
          <w:lang w:eastAsia="ru-RU"/>
        </w:rPr>
        <w:t xml:space="preserve">3. Основные элементы алгоритмического языка </w:t>
      </w:r>
    </w:p>
    <w:p w:rsidR="00742E0D" w:rsidRPr="00742E0D" w:rsidRDefault="00742E0D" w:rsidP="00742E0D">
      <w:pPr>
        <w:autoSpaceDE w:val="0"/>
        <w:autoSpaceDN w:val="0"/>
        <w:adjustRightInd w:val="0"/>
        <w:jc w:val="left"/>
        <w:rPr>
          <w:rFonts w:ascii="Times New Roman" w:eastAsia="Times New Roman" w:hAnsi="Times New Roman"/>
          <w:b/>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Основными понятиями в алгоритмических языках являются </w:t>
      </w:r>
      <w:proofErr w:type="gramStart"/>
      <w:r w:rsidRPr="00742E0D">
        <w:rPr>
          <w:rFonts w:ascii="Times New Roman" w:eastAsia="Times New Roman" w:hAnsi="Times New Roman"/>
          <w:sz w:val="24"/>
          <w:szCs w:val="24"/>
          <w:lang w:eastAsia="ru-RU"/>
        </w:rPr>
        <w:t>следующие</w:t>
      </w:r>
      <w:proofErr w:type="gramEnd"/>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Имена (идентификаторы)</w:t>
      </w:r>
      <w:r w:rsidRPr="00742E0D">
        <w:rPr>
          <w:rFonts w:ascii="Times New Roman" w:eastAsia="Times New Roman" w:hAnsi="Times New Roman"/>
          <w:sz w:val="24"/>
          <w:szCs w:val="24"/>
          <w:lang w:eastAsia="ru-RU"/>
        </w:rPr>
        <w:t xml:space="preserve"> - последовательность символов для обозначения объектов программы (переменных, массивов, функций и </w:t>
      </w:r>
      <w:proofErr w:type="spellStart"/>
      <w:r w:rsidRPr="00742E0D">
        <w:rPr>
          <w:rFonts w:ascii="Times New Roman" w:eastAsia="Times New Roman" w:hAnsi="Times New Roman"/>
          <w:sz w:val="24"/>
          <w:szCs w:val="24"/>
          <w:lang w:eastAsia="ru-RU"/>
        </w:rPr>
        <w:t>д</w:t>
      </w:r>
      <w:proofErr w:type="gramStart"/>
      <w:r w:rsidRPr="00742E0D">
        <w:rPr>
          <w:rFonts w:ascii="Times New Roman" w:eastAsia="Times New Roman" w:hAnsi="Times New Roman"/>
          <w:sz w:val="24"/>
          <w:szCs w:val="24"/>
          <w:lang w:eastAsia="ru-RU"/>
        </w:rPr>
        <w:t>p</w:t>
      </w:r>
      <w:proofErr w:type="spellEnd"/>
      <w:proofErr w:type="gramEnd"/>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Операции</w:t>
      </w:r>
      <w:r w:rsidRPr="00742E0D">
        <w:rPr>
          <w:rFonts w:ascii="Times New Roman" w:eastAsia="Times New Roman" w:hAnsi="Times New Roman"/>
          <w:sz w:val="24"/>
          <w:szCs w:val="24"/>
          <w:lang w:eastAsia="ru-RU"/>
        </w:rPr>
        <w:t xml:space="preserve">. Существуют следующие типы операций: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w:t>
      </w:r>
      <w:r w:rsidRPr="00742E0D">
        <w:rPr>
          <w:rFonts w:ascii="Times New Roman" w:eastAsia="Times New Roman" w:hAnsi="Times New Roman"/>
          <w:b/>
          <w:bCs/>
          <w:sz w:val="24"/>
          <w:szCs w:val="24"/>
          <w:lang w:eastAsia="ru-RU"/>
        </w:rPr>
        <w:t xml:space="preserve"> арифметические операции</w:t>
      </w:r>
      <w:r w:rsidRPr="00742E0D">
        <w:rPr>
          <w:rFonts w:ascii="Times New Roman" w:eastAsia="Times New Roman" w:hAnsi="Times New Roman"/>
          <w:sz w:val="24"/>
          <w:szCs w:val="24"/>
          <w:lang w:eastAsia="ru-RU"/>
        </w:rPr>
        <w:t xml:space="preserve">: сложение, обозначается символом “+”; вычитание, обозначается символом “-”; умножение, обозначается символом “*”; деление, обозначается символом “/” и </w:t>
      </w:r>
      <w:proofErr w:type="spellStart"/>
      <w:r w:rsidRPr="00742E0D">
        <w:rPr>
          <w:rFonts w:ascii="Times New Roman" w:eastAsia="Times New Roman" w:hAnsi="Times New Roman"/>
          <w:sz w:val="24"/>
          <w:szCs w:val="24"/>
          <w:lang w:eastAsia="ru-RU"/>
        </w:rPr>
        <w:t>дp</w:t>
      </w:r>
      <w:proofErr w:type="spellEnd"/>
      <w:r w:rsidRPr="00742E0D">
        <w:rPr>
          <w:rFonts w:ascii="Times New Roman" w:eastAsia="Times New Roman" w:hAnsi="Times New Roman"/>
          <w:sz w:val="24"/>
          <w:szCs w:val="24"/>
          <w:lang w:eastAsia="ru-RU"/>
        </w:rPr>
        <w:t>.</w:t>
      </w:r>
      <w:proofErr w:type="gramStart"/>
      <w:r w:rsidRPr="00742E0D">
        <w:rPr>
          <w:rFonts w:ascii="Times New Roman" w:eastAsia="Times New Roman" w:hAnsi="Times New Roman"/>
          <w:sz w:val="24"/>
          <w:szCs w:val="24"/>
          <w:lang w:eastAsia="ru-RU"/>
        </w:rPr>
        <w:t xml:space="preserve"> ;</w:t>
      </w:r>
      <w:proofErr w:type="gramEnd"/>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 логические операции</w:t>
      </w:r>
      <w:r w:rsidRPr="00742E0D">
        <w:rPr>
          <w:rFonts w:ascii="Times New Roman" w:eastAsia="Times New Roman" w:hAnsi="Times New Roman"/>
          <w:sz w:val="24"/>
          <w:szCs w:val="24"/>
          <w:lang w:eastAsia="ru-RU"/>
        </w:rPr>
        <w:t>: операции “</w:t>
      </w:r>
      <w:proofErr w:type="gramStart"/>
      <w:r w:rsidRPr="00742E0D">
        <w:rPr>
          <w:rFonts w:ascii="Times New Roman" w:eastAsia="Times New Roman" w:hAnsi="Times New Roman"/>
          <w:sz w:val="24"/>
          <w:szCs w:val="24"/>
          <w:lang w:eastAsia="ru-RU"/>
        </w:rPr>
        <w:t>логическое</w:t>
      </w:r>
      <w:proofErr w:type="gramEnd"/>
      <w:r w:rsidRPr="00742E0D">
        <w:rPr>
          <w:rFonts w:ascii="Times New Roman" w:eastAsia="Times New Roman" w:hAnsi="Times New Roman"/>
          <w:sz w:val="24"/>
          <w:szCs w:val="24"/>
          <w:lang w:eastAsia="ru-RU"/>
        </w:rPr>
        <w:t xml:space="preserve"> и”, “логическое или”, “логическое не” и др.;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proofErr w:type="gramStart"/>
      <w:r w:rsidRPr="00742E0D">
        <w:rPr>
          <w:rFonts w:ascii="Times New Roman" w:eastAsia="Times New Roman" w:hAnsi="Times New Roman"/>
          <w:b/>
          <w:bCs/>
          <w:sz w:val="24"/>
          <w:szCs w:val="24"/>
          <w:lang w:eastAsia="ru-RU"/>
        </w:rPr>
        <w:t>- операции отношения</w:t>
      </w:r>
      <w:r w:rsidRPr="00742E0D">
        <w:rPr>
          <w:rFonts w:ascii="Times New Roman" w:eastAsia="Times New Roman" w:hAnsi="Times New Roman"/>
          <w:sz w:val="24"/>
          <w:szCs w:val="24"/>
          <w:lang w:eastAsia="ru-RU"/>
        </w:rPr>
        <w:t xml:space="preserve">: меньше, обозначается символом “&lt;”; больше, обозначается символом “&gt;”; меньше или равно, обозначается символами “&lt;=”; больше или равно, обозначается символами “&gt;=”; равно, обозначается символом “=”; не равно, обозначается символами “&lt;&gt;”. </w:t>
      </w:r>
      <w:proofErr w:type="gramEnd"/>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 операция конкатенации</w:t>
      </w:r>
      <w:r w:rsidRPr="00742E0D">
        <w:rPr>
          <w:rFonts w:ascii="Times New Roman" w:eastAsia="Times New Roman" w:hAnsi="Times New Roman"/>
          <w:sz w:val="24"/>
          <w:szCs w:val="24"/>
          <w:lang w:eastAsia="ru-RU"/>
        </w:rPr>
        <w:t xml:space="preserve"> символьных значений </w:t>
      </w:r>
      <w:proofErr w:type="spellStart"/>
      <w:r w:rsidRPr="00742E0D">
        <w:rPr>
          <w:rFonts w:ascii="Times New Roman" w:eastAsia="Times New Roman" w:hAnsi="Times New Roman"/>
          <w:sz w:val="24"/>
          <w:szCs w:val="24"/>
          <w:lang w:eastAsia="ru-RU"/>
        </w:rPr>
        <w:t>д</w:t>
      </w:r>
      <w:proofErr w:type="gramStart"/>
      <w:r w:rsidRPr="00742E0D">
        <w:rPr>
          <w:rFonts w:ascii="Times New Roman" w:eastAsia="Times New Roman" w:hAnsi="Times New Roman"/>
          <w:sz w:val="24"/>
          <w:szCs w:val="24"/>
          <w:lang w:eastAsia="ru-RU"/>
        </w:rPr>
        <w:t>p</w:t>
      </w:r>
      <w:proofErr w:type="gramEnd"/>
      <w:r w:rsidRPr="00742E0D">
        <w:rPr>
          <w:rFonts w:ascii="Times New Roman" w:eastAsia="Times New Roman" w:hAnsi="Times New Roman"/>
          <w:sz w:val="24"/>
          <w:szCs w:val="24"/>
          <w:lang w:eastAsia="ru-RU"/>
        </w:rPr>
        <w:t>уг</w:t>
      </w:r>
      <w:proofErr w:type="spellEnd"/>
      <w:r w:rsidRPr="00742E0D">
        <w:rPr>
          <w:rFonts w:ascii="Times New Roman" w:eastAsia="Times New Roman" w:hAnsi="Times New Roman"/>
          <w:sz w:val="24"/>
          <w:szCs w:val="24"/>
          <w:lang w:eastAsia="ru-RU"/>
        </w:rPr>
        <w:t xml:space="preserve"> с другом, изображается знаком "+".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Ключевые слова</w:t>
      </w:r>
      <w:r w:rsidRPr="00742E0D">
        <w:rPr>
          <w:rFonts w:ascii="Times New Roman" w:eastAsia="Times New Roman" w:hAnsi="Times New Roman"/>
          <w:sz w:val="24"/>
          <w:szCs w:val="24"/>
          <w:lang w:eastAsia="ru-RU"/>
        </w:rPr>
        <w:t xml:space="preserve"> – это слова языка, имеющие строго определенное назначение, которые не могут использоваться в качестве идентификаторов.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Данные</w:t>
      </w:r>
      <w:r w:rsidRPr="00742E0D">
        <w:rPr>
          <w:rFonts w:ascii="Times New Roman" w:eastAsia="Times New Roman" w:hAnsi="Times New Roman"/>
          <w:sz w:val="24"/>
          <w:szCs w:val="24"/>
          <w:lang w:eastAsia="ru-RU"/>
        </w:rPr>
        <w:t xml:space="preserve"> - величины, обрабатываемые программой. Имеется </w:t>
      </w:r>
      <w:proofErr w:type="spellStart"/>
      <w:r w:rsidRPr="00742E0D">
        <w:rPr>
          <w:rFonts w:ascii="Times New Roman" w:eastAsia="Times New Roman" w:hAnsi="Times New Roman"/>
          <w:sz w:val="24"/>
          <w:szCs w:val="24"/>
          <w:lang w:eastAsia="ru-RU"/>
        </w:rPr>
        <w:t>т</w:t>
      </w:r>
      <w:proofErr w:type="gramStart"/>
      <w:r w:rsidRPr="00742E0D">
        <w:rPr>
          <w:rFonts w:ascii="Times New Roman" w:eastAsia="Times New Roman" w:hAnsi="Times New Roman"/>
          <w:sz w:val="24"/>
          <w:szCs w:val="24"/>
          <w:lang w:eastAsia="ru-RU"/>
        </w:rPr>
        <w:t>p</w:t>
      </w:r>
      <w:proofErr w:type="gramEnd"/>
      <w:r w:rsidRPr="00742E0D">
        <w:rPr>
          <w:rFonts w:ascii="Times New Roman" w:eastAsia="Times New Roman" w:hAnsi="Times New Roman"/>
          <w:sz w:val="24"/>
          <w:szCs w:val="24"/>
          <w:lang w:eastAsia="ru-RU"/>
        </w:rPr>
        <w:t>и</w:t>
      </w:r>
      <w:proofErr w:type="spellEnd"/>
      <w:r w:rsidRPr="00742E0D">
        <w:rPr>
          <w:rFonts w:ascii="Times New Roman" w:eastAsia="Times New Roman" w:hAnsi="Times New Roman"/>
          <w:sz w:val="24"/>
          <w:szCs w:val="24"/>
          <w:lang w:eastAsia="ru-RU"/>
        </w:rPr>
        <w:t xml:space="preserve"> основных вида данных: </w:t>
      </w:r>
      <w:r w:rsidRPr="00742E0D">
        <w:rPr>
          <w:rFonts w:ascii="Times New Roman" w:eastAsia="Times New Roman" w:hAnsi="Times New Roman"/>
          <w:b/>
          <w:bCs/>
          <w:sz w:val="24"/>
          <w:szCs w:val="24"/>
          <w:lang w:eastAsia="ru-RU"/>
        </w:rPr>
        <w:t>константы</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переменные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массивы</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Константы</w:t>
      </w:r>
      <w:r w:rsidRPr="00742E0D">
        <w:rPr>
          <w:rFonts w:ascii="Times New Roman" w:eastAsia="Times New Roman" w:hAnsi="Times New Roman"/>
          <w:sz w:val="24"/>
          <w:szCs w:val="24"/>
          <w:lang w:eastAsia="ru-RU"/>
        </w:rPr>
        <w:t xml:space="preserve"> - это данные, которые зафиксированы в тексте программы и не изменяются в процессе ее выполнения.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Примеры констант: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lastRenderedPageBreak/>
        <w:t>числовые</w:t>
      </w:r>
      <w:r w:rsidRPr="00742E0D">
        <w:rPr>
          <w:rFonts w:ascii="Times New Roman" w:eastAsia="Times New Roman" w:hAnsi="Times New Roman"/>
          <w:sz w:val="24"/>
          <w:szCs w:val="24"/>
          <w:lang w:eastAsia="ru-RU"/>
        </w:rPr>
        <w:t xml:space="preserve">: 7.5, 12;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proofErr w:type="gramStart"/>
      <w:r w:rsidRPr="00742E0D">
        <w:rPr>
          <w:rFonts w:ascii="Times New Roman" w:eastAsia="Times New Roman" w:hAnsi="Times New Roman"/>
          <w:b/>
          <w:bCs/>
          <w:sz w:val="24"/>
          <w:szCs w:val="24"/>
          <w:lang w:eastAsia="ru-RU"/>
        </w:rPr>
        <w:t>логические</w:t>
      </w:r>
      <w:proofErr w:type="gramEnd"/>
      <w:r w:rsidRPr="00742E0D">
        <w:rPr>
          <w:rFonts w:ascii="Times New Roman" w:eastAsia="Times New Roman" w:hAnsi="Times New Roman"/>
          <w:sz w:val="24"/>
          <w:szCs w:val="24"/>
          <w:lang w:eastAsia="ru-RU"/>
        </w:rPr>
        <w:t xml:space="preserve">: </w:t>
      </w:r>
      <w:proofErr w:type="spellStart"/>
      <w:r w:rsidRPr="00742E0D">
        <w:rPr>
          <w:rFonts w:ascii="Times New Roman" w:eastAsia="Times New Roman" w:hAnsi="Times New Roman"/>
          <w:sz w:val="24"/>
          <w:szCs w:val="24"/>
          <w:lang w:eastAsia="ru-RU"/>
        </w:rPr>
        <w:t>true</w:t>
      </w:r>
      <w:proofErr w:type="spellEnd"/>
      <w:r w:rsidRPr="00742E0D">
        <w:rPr>
          <w:rFonts w:ascii="Times New Roman" w:eastAsia="Times New Roman" w:hAnsi="Times New Roman"/>
          <w:sz w:val="24"/>
          <w:szCs w:val="24"/>
          <w:lang w:eastAsia="ru-RU"/>
        </w:rPr>
        <w:t xml:space="preserve">(истина), </w:t>
      </w:r>
      <w:proofErr w:type="spellStart"/>
      <w:r w:rsidRPr="00742E0D">
        <w:rPr>
          <w:rFonts w:ascii="Times New Roman" w:eastAsia="Times New Roman" w:hAnsi="Times New Roman"/>
          <w:sz w:val="24"/>
          <w:szCs w:val="24"/>
          <w:lang w:eastAsia="ru-RU"/>
        </w:rPr>
        <w:t>false</w:t>
      </w:r>
      <w:proofErr w:type="spellEnd"/>
      <w:r w:rsidRPr="00742E0D">
        <w:rPr>
          <w:rFonts w:ascii="Times New Roman" w:eastAsia="Times New Roman" w:hAnsi="Times New Roman"/>
          <w:sz w:val="24"/>
          <w:szCs w:val="24"/>
          <w:lang w:eastAsia="ru-RU"/>
        </w:rPr>
        <w:t xml:space="preserve">(ложь);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символьные</w:t>
      </w:r>
      <w:r w:rsidRPr="00742E0D">
        <w:rPr>
          <w:rFonts w:ascii="Times New Roman" w:eastAsia="Times New Roman" w:hAnsi="Times New Roman"/>
          <w:sz w:val="24"/>
          <w:szCs w:val="24"/>
          <w:lang w:eastAsia="ru-RU"/>
        </w:rPr>
        <w:t>: "А</w:t>
      </w:r>
      <w:proofErr w:type="gramStart"/>
      <w:r w:rsidRPr="00742E0D">
        <w:rPr>
          <w:rFonts w:ascii="Times New Roman" w:eastAsia="Times New Roman" w:hAnsi="Times New Roman"/>
          <w:sz w:val="24"/>
          <w:szCs w:val="24"/>
          <w:lang w:eastAsia="ru-RU"/>
        </w:rPr>
        <w:t xml:space="preserve">", "+";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proofErr w:type="gramEnd"/>
      <w:r w:rsidRPr="00742E0D">
        <w:rPr>
          <w:rFonts w:ascii="Times New Roman" w:eastAsia="Times New Roman" w:hAnsi="Times New Roman"/>
          <w:b/>
          <w:bCs/>
          <w:sz w:val="24"/>
          <w:szCs w:val="24"/>
          <w:lang w:eastAsia="ru-RU"/>
        </w:rPr>
        <w:t>строковые</w:t>
      </w:r>
      <w:r w:rsidRPr="00742E0D">
        <w:rPr>
          <w:rFonts w:ascii="Times New Roman" w:eastAsia="Times New Roman" w:hAnsi="Times New Roman"/>
          <w:sz w:val="24"/>
          <w:szCs w:val="24"/>
          <w:lang w:eastAsia="ru-RU"/>
        </w:rPr>
        <w:t>: "</w:t>
      </w:r>
      <w:proofErr w:type="spellStart"/>
      <w:r w:rsidRPr="00742E0D">
        <w:rPr>
          <w:rFonts w:ascii="Times New Roman" w:eastAsia="Times New Roman" w:hAnsi="Times New Roman"/>
          <w:sz w:val="24"/>
          <w:szCs w:val="24"/>
          <w:lang w:eastAsia="ru-RU"/>
        </w:rPr>
        <w:t>abcde</w:t>
      </w:r>
      <w:proofErr w:type="spellEnd"/>
      <w:r w:rsidRPr="00742E0D">
        <w:rPr>
          <w:rFonts w:ascii="Times New Roman" w:eastAsia="Times New Roman" w:hAnsi="Times New Roman"/>
          <w:sz w:val="24"/>
          <w:szCs w:val="24"/>
          <w:lang w:eastAsia="ru-RU"/>
        </w:rPr>
        <w:t xml:space="preserve">", "информатика".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Переменные</w:t>
      </w:r>
      <w:r w:rsidRPr="00742E0D">
        <w:rPr>
          <w:rFonts w:ascii="Times New Roman" w:eastAsia="Times New Roman" w:hAnsi="Times New Roman"/>
          <w:sz w:val="24"/>
          <w:szCs w:val="24"/>
          <w:lang w:eastAsia="ru-RU"/>
        </w:rPr>
        <w:t xml:space="preserve"> – это данные, которые могут изменять свои значения в ходе выполнения программы. Они обозначаются именами. Переменные бывают </w:t>
      </w:r>
      <w:r w:rsidRPr="00742E0D">
        <w:rPr>
          <w:rFonts w:ascii="Times New Roman" w:eastAsia="Times New Roman" w:hAnsi="Times New Roman"/>
          <w:b/>
          <w:bCs/>
          <w:sz w:val="24"/>
          <w:szCs w:val="24"/>
          <w:lang w:eastAsia="ru-RU"/>
        </w:rPr>
        <w:t>целые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вещественные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логические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символьные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строковые</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Массивы</w:t>
      </w:r>
      <w:r w:rsidRPr="00742E0D">
        <w:rPr>
          <w:rFonts w:ascii="Times New Roman" w:eastAsia="Times New Roman" w:hAnsi="Times New Roman"/>
          <w:sz w:val="24"/>
          <w:szCs w:val="24"/>
          <w:lang w:eastAsia="ru-RU"/>
        </w:rPr>
        <w:t xml:space="preserve"> - последовательности однотипных элементов, число которых фиксировано и которым присвоено одно имя. Положение элемента в массиве однозначно определяется его индексами - одним в случае одномерного массива, или несколькими, если массив многомерный.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Выражения</w:t>
      </w:r>
      <w:r w:rsidRPr="00742E0D">
        <w:rPr>
          <w:rFonts w:ascii="Times New Roman" w:eastAsia="Times New Roman" w:hAnsi="Times New Roman"/>
          <w:sz w:val="24"/>
          <w:szCs w:val="24"/>
          <w:lang w:eastAsia="ru-RU"/>
        </w:rPr>
        <w:t xml:space="preserve"> – элементы языка, которые предназначаются для выполнения необходимых вычислений, состоят из констант, переменных, указателей функций, объединенных знаками операций. Выражения записываются в виде линейных последовательностей символов (без подстрочных и надстрочных символов, "многоэтажных" дробей и т. д.), что позволяет вводить их в компьютер, последовательно нажимая на соответствующие клавиши клавиатуры.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Различают выражения </w:t>
      </w:r>
      <w:r w:rsidRPr="00742E0D">
        <w:rPr>
          <w:rFonts w:ascii="Times New Roman" w:eastAsia="Times New Roman" w:hAnsi="Times New Roman"/>
          <w:b/>
          <w:bCs/>
          <w:sz w:val="24"/>
          <w:szCs w:val="24"/>
          <w:lang w:eastAsia="ru-RU"/>
        </w:rPr>
        <w:t>арифметические</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логические</w:t>
      </w:r>
      <w:r w:rsidRPr="00742E0D">
        <w:rPr>
          <w:rFonts w:ascii="Times New Roman" w:eastAsia="Times New Roman" w:hAnsi="Times New Roman"/>
          <w:sz w:val="24"/>
          <w:szCs w:val="24"/>
          <w:lang w:eastAsia="ru-RU"/>
        </w:rPr>
        <w:t xml:space="preserve"> и </w:t>
      </w:r>
      <w:r w:rsidRPr="00742E0D">
        <w:rPr>
          <w:rFonts w:ascii="Times New Roman" w:eastAsia="Times New Roman" w:hAnsi="Times New Roman"/>
          <w:b/>
          <w:bCs/>
          <w:sz w:val="24"/>
          <w:szCs w:val="24"/>
          <w:lang w:eastAsia="ru-RU"/>
        </w:rPr>
        <w:t>строковые</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Арифметические выражения</w:t>
      </w:r>
      <w:r w:rsidRPr="00742E0D">
        <w:rPr>
          <w:rFonts w:ascii="Times New Roman" w:eastAsia="Times New Roman" w:hAnsi="Times New Roman"/>
          <w:sz w:val="24"/>
          <w:szCs w:val="24"/>
          <w:lang w:eastAsia="ru-RU"/>
        </w:rPr>
        <w:t xml:space="preserve"> служат для определения одного числового значения. Арифметические выражения записываются по следующим правилам: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1. Нельзя опускать знак умножения между сомножителями и ставить рядом два знака операций.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2. Индексы элементов массивов записываются в скобках.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3. Операции выполняются в порядке старшинства: сначала вычисление функций, затем возведение в степень, потом умножение и деление и в последнюю очередь - сложение и вычитание.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4. Операции одного старшинства выполняются слева направо.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Логические выражения</w:t>
      </w:r>
      <w:r w:rsidRPr="00742E0D">
        <w:rPr>
          <w:rFonts w:ascii="Times New Roman" w:eastAsia="Times New Roman" w:hAnsi="Times New Roman"/>
          <w:sz w:val="24"/>
          <w:szCs w:val="24"/>
          <w:lang w:eastAsia="ru-RU"/>
        </w:rPr>
        <w:t xml:space="preserve"> описывают некоторые условия, которые могут удовлетворяться или не удовлетворяться. Таким образом, логическое выражение может принимать только два значения - "истина" или "ложь" (да или нет).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записи логических выражений помимо арифметических операций сложения, вычитания, умножения, деления и возведения в степень используются операции отношения и логические операции.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Значения </w:t>
      </w:r>
      <w:r w:rsidRPr="00742E0D">
        <w:rPr>
          <w:rFonts w:ascii="Times New Roman" w:eastAsia="Times New Roman" w:hAnsi="Times New Roman"/>
          <w:b/>
          <w:bCs/>
          <w:sz w:val="24"/>
          <w:szCs w:val="24"/>
          <w:lang w:eastAsia="ru-RU"/>
        </w:rPr>
        <w:t>строковых выражений</w:t>
      </w:r>
      <w:r w:rsidRPr="00742E0D">
        <w:rPr>
          <w:rFonts w:ascii="Times New Roman" w:eastAsia="Times New Roman" w:hAnsi="Times New Roman"/>
          <w:sz w:val="24"/>
          <w:szCs w:val="24"/>
          <w:lang w:eastAsia="ru-RU"/>
        </w:rPr>
        <w:t xml:space="preserve"> - тексты. В них могут входить строковые константы, строковые переменные и строковые функции, разделенные знаком операции конкатенации.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Оператор</w:t>
      </w:r>
      <w:r w:rsidRPr="00742E0D">
        <w:rPr>
          <w:rFonts w:ascii="Times New Roman" w:eastAsia="Times New Roman" w:hAnsi="Times New Roman"/>
          <w:sz w:val="24"/>
          <w:szCs w:val="24"/>
          <w:lang w:eastAsia="ru-RU"/>
        </w:rPr>
        <w:t xml:space="preserve"> – это элемент языка, который задает полное описание некоторого действия, которое необходимо выполнить. Оператор - это наиболее крупное и содержательное понятие языка: каждый оператор представляет собой законченную фразу языка программирования и определяет некоторый вполне законченный этап обработки данных. В состав операторов входят ключевые слова; данные; выражения и т.д.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Стандартная функция</w:t>
      </w:r>
      <w:r w:rsidRPr="00742E0D">
        <w:rPr>
          <w:rFonts w:ascii="Times New Roman" w:eastAsia="Times New Roman" w:hAnsi="Times New Roman"/>
          <w:sz w:val="24"/>
          <w:szCs w:val="24"/>
          <w:lang w:eastAsia="ru-RU"/>
        </w:rPr>
        <w:t xml:space="preserve"> – подпрограмма, заранее встроенная в транслятор языка для вычисления часто употребляемых функций. В качестве аргументов функций можно использовать константы, переменные и выражения.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Программа</w:t>
      </w:r>
      <w:r w:rsidRPr="00742E0D">
        <w:rPr>
          <w:rFonts w:ascii="Times New Roman" w:eastAsia="Times New Roman" w:hAnsi="Times New Roman"/>
          <w:sz w:val="24"/>
          <w:szCs w:val="24"/>
          <w:lang w:eastAsia="ru-RU"/>
        </w:rPr>
        <w:t xml:space="preserve"> - это последовательность инструкций, предназначенных для выполнения компьютером. В настоящее время программы оформляются в виде текста, который записывается в файлы.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Программирование</w:t>
      </w:r>
      <w:r w:rsidRPr="00742E0D">
        <w:rPr>
          <w:rFonts w:ascii="Times New Roman" w:eastAsia="Times New Roman" w:hAnsi="Times New Roman"/>
          <w:sz w:val="24"/>
          <w:szCs w:val="24"/>
          <w:lang w:eastAsia="ru-RU"/>
        </w:rPr>
        <w:t xml:space="preserve"> – это теоретическая и практическая деятельность решения задачи средствами конкретного языка программирования и оформления полученных результатов в виде программы.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На стадии программирования возникает этап отладки программы – процесс обнаружения и устранения ошибок в программе, производимой по результатам ее тестирования на компьютере.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lastRenderedPageBreak/>
        <w:t xml:space="preserve">После окончательной отладки программа документируется, т.е. к ней прилагается описание назначения программы и инструкция по эксплуатации. Только после этого программа становится законченным программным продуктом, подготовленным к реализации как любой иной вид промышленной продукции.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Языки высокого уровня работают через трансляционные программы - </w:t>
      </w:r>
      <w:r w:rsidRPr="00742E0D">
        <w:rPr>
          <w:rFonts w:ascii="Times New Roman" w:eastAsia="Times New Roman" w:hAnsi="Times New Roman"/>
          <w:b/>
          <w:bCs/>
          <w:sz w:val="24"/>
          <w:szCs w:val="24"/>
          <w:lang w:eastAsia="ru-RU"/>
        </w:rPr>
        <w:t>трансляторы</w:t>
      </w:r>
      <w:r w:rsidRPr="00742E0D">
        <w:rPr>
          <w:rFonts w:ascii="Times New Roman" w:eastAsia="Times New Roman" w:hAnsi="Times New Roman"/>
          <w:sz w:val="24"/>
          <w:szCs w:val="24"/>
          <w:lang w:eastAsia="ru-RU"/>
        </w:rPr>
        <w:t xml:space="preserve">, которые преобразуют исходный код в последовательность команд машинного языка. </w:t>
      </w:r>
      <w:proofErr w:type="gramStart"/>
      <w:r w:rsidRPr="00742E0D">
        <w:rPr>
          <w:rFonts w:ascii="Times New Roman" w:eastAsia="Times New Roman" w:hAnsi="Times New Roman"/>
          <w:sz w:val="24"/>
          <w:szCs w:val="24"/>
          <w:lang w:eastAsia="ru-RU"/>
        </w:rPr>
        <w:t xml:space="preserve">Существует два основных вида трансляторов: </w:t>
      </w:r>
      <w:r w:rsidRPr="00742E0D">
        <w:rPr>
          <w:rFonts w:ascii="Times New Roman" w:eastAsia="Times New Roman" w:hAnsi="Times New Roman"/>
          <w:b/>
          <w:bCs/>
          <w:sz w:val="24"/>
          <w:szCs w:val="24"/>
          <w:lang w:eastAsia="ru-RU"/>
        </w:rPr>
        <w:t>интерпретаторы</w:t>
      </w:r>
      <w:r w:rsidRPr="00742E0D">
        <w:rPr>
          <w:rFonts w:ascii="Times New Roman" w:eastAsia="Times New Roman" w:hAnsi="Times New Roman"/>
          <w:sz w:val="24"/>
          <w:szCs w:val="24"/>
          <w:lang w:eastAsia="ru-RU"/>
        </w:rPr>
        <w:t xml:space="preserve">, которые сканируют и проверяют исходный код в один шаг, и </w:t>
      </w:r>
      <w:r w:rsidRPr="00742E0D">
        <w:rPr>
          <w:rFonts w:ascii="Times New Roman" w:eastAsia="Times New Roman" w:hAnsi="Times New Roman"/>
          <w:b/>
          <w:bCs/>
          <w:sz w:val="24"/>
          <w:szCs w:val="24"/>
          <w:lang w:eastAsia="ru-RU"/>
        </w:rPr>
        <w:t>компиляторы</w:t>
      </w:r>
      <w:r w:rsidRPr="00742E0D">
        <w:rPr>
          <w:rFonts w:ascii="Times New Roman" w:eastAsia="Times New Roman" w:hAnsi="Times New Roman"/>
          <w:sz w:val="24"/>
          <w:szCs w:val="24"/>
          <w:lang w:eastAsia="ru-RU"/>
        </w:rPr>
        <w:t xml:space="preserve">, которые сканируют исходный код для создания текста программы на машинном языке, которая затем выполняется отдельно. </w:t>
      </w:r>
      <w:proofErr w:type="gramEnd"/>
    </w:p>
    <w:p w:rsidR="00742E0D" w:rsidRPr="00742E0D" w:rsidRDefault="00742E0D" w:rsidP="00742E0D">
      <w:pPr>
        <w:autoSpaceDE w:val="0"/>
        <w:autoSpaceDN w:val="0"/>
        <w:adjustRightInd w:val="0"/>
        <w:rPr>
          <w:rFonts w:ascii="Times New Roman" w:eastAsia="Times New Roman" w:hAnsi="Times New Roman"/>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В общем случае программа может иметь </w:t>
      </w:r>
      <w:r w:rsidRPr="00742E0D">
        <w:rPr>
          <w:rFonts w:ascii="Times New Roman" w:eastAsia="Times New Roman" w:hAnsi="Times New Roman"/>
          <w:b/>
          <w:bCs/>
          <w:sz w:val="24"/>
          <w:szCs w:val="24"/>
          <w:lang w:eastAsia="ru-RU"/>
        </w:rPr>
        <w:t>модульную</w:t>
      </w:r>
      <w:r w:rsidRPr="00742E0D">
        <w:rPr>
          <w:rFonts w:ascii="Times New Roman" w:eastAsia="Times New Roman" w:hAnsi="Times New Roman"/>
          <w:sz w:val="24"/>
          <w:szCs w:val="24"/>
          <w:lang w:eastAsia="ru-RU"/>
        </w:rPr>
        <w:t xml:space="preserve"> </w:t>
      </w:r>
      <w:r w:rsidRPr="00742E0D">
        <w:rPr>
          <w:rFonts w:ascii="Times New Roman" w:eastAsia="Times New Roman" w:hAnsi="Times New Roman"/>
          <w:b/>
          <w:bCs/>
          <w:sz w:val="24"/>
          <w:szCs w:val="24"/>
          <w:lang w:eastAsia="ru-RU"/>
        </w:rPr>
        <w:t>структуру</w:t>
      </w:r>
      <w:r w:rsidRPr="00742E0D">
        <w:rPr>
          <w:rFonts w:ascii="Times New Roman" w:eastAsia="Times New Roman" w:hAnsi="Times New Roman"/>
          <w:sz w:val="24"/>
          <w:szCs w:val="24"/>
          <w:lang w:eastAsia="ru-RU"/>
        </w:rPr>
        <w:t xml:space="preserve">, т.е. состоять из нескольких программных единиц, связанных между собой командами передачи управления. Такой принцип построения программ называется </w:t>
      </w:r>
      <w:r w:rsidRPr="00742E0D">
        <w:rPr>
          <w:rFonts w:ascii="Times New Roman" w:eastAsia="Times New Roman" w:hAnsi="Times New Roman"/>
          <w:b/>
          <w:bCs/>
          <w:sz w:val="24"/>
          <w:szCs w:val="24"/>
          <w:lang w:eastAsia="ru-RU"/>
        </w:rPr>
        <w:t>модульным</w:t>
      </w:r>
      <w:r w:rsidRPr="00742E0D">
        <w:rPr>
          <w:rFonts w:ascii="Times New Roman" w:eastAsia="Times New Roman" w:hAnsi="Times New Roman"/>
          <w:sz w:val="24"/>
          <w:szCs w:val="24"/>
          <w:lang w:eastAsia="ru-RU"/>
        </w:rPr>
        <w:t xml:space="preserve">. Программная единица, с первой команды которой начинается выполнение программы, называется головной программой. Остальные программные единицы, входящие в единую программу, называются </w:t>
      </w:r>
      <w:r w:rsidRPr="00742E0D">
        <w:rPr>
          <w:rFonts w:ascii="Times New Roman" w:eastAsia="Times New Roman" w:hAnsi="Times New Roman"/>
          <w:b/>
          <w:bCs/>
          <w:sz w:val="24"/>
          <w:szCs w:val="24"/>
          <w:lang w:eastAsia="ru-RU"/>
        </w:rPr>
        <w:t>подпрограммами</w:t>
      </w:r>
      <w:r w:rsidRPr="00742E0D">
        <w:rPr>
          <w:rFonts w:ascii="Times New Roman" w:eastAsia="Times New Roman" w:hAnsi="Times New Roman"/>
          <w:sz w:val="24"/>
          <w:szCs w:val="24"/>
          <w:lang w:eastAsia="ru-RU"/>
        </w:rPr>
        <w:t xml:space="preserve">.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Подпрограмма</w:t>
      </w:r>
      <w:r w:rsidRPr="00742E0D">
        <w:rPr>
          <w:rFonts w:ascii="Times New Roman" w:eastAsia="Times New Roman" w:hAnsi="Times New Roman"/>
          <w:sz w:val="24"/>
          <w:szCs w:val="24"/>
          <w:lang w:eastAsia="ru-RU"/>
        </w:rPr>
        <w:t xml:space="preserve"> - это последовательность операторов, которые определены и записаны только в одном месте программы, однако их можно вызвать для выполнения из одной или нескольких точек программы. </w:t>
      </w:r>
    </w:p>
    <w:p w:rsidR="00742E0D" w:rsidRPr="00742E0D" w:rsidRDefault="00742E0D" w:rsidP="00742E0D">
      <w:pPr>
        <w:autoSpaceDE w:val="0"/>
        <w:autoSpaceDN w:val="0"/>
        <w:adjustRightInd w:val="0"/>
        <w:rPr>
          <w:rFonts w:ascii="Times New Roman" w:eastAsia="Times New Roman" w:hAnsi="Times New Roman"/>
          <w:b/>
          <w:bCs/>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b/>
          <w:bCs/>
          <w:sz w:val="24"/>
          <w:szCs w:val="24"/>
          <w:lang w:eastAsia="ru-RU"/>
        </w:rPr>
        <w:t>Функция</w:t>
      </w:r>
      <w:r w:rsidRPr="00742E0D">
        <w:rPr>
          <w:rFonts w:ascii="Times New Roman" w:eastAsia="Times New Roman" w:hAnsi="Times New Roman"/>
          <w:sz w:val="24"/>
          <w:szCs w:val="24"/>
          <w:lang w:eastAsia="ru-RU"/>
        </w:rPr>
        <w:t xml:space="preserve"> - это программная единица, которая может быть употреблена в выражении. Функция прямо возвращает величину, которая используется при вычислении этого выражения, и, кроме того, может возвращать величины через параметры.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Процесс разработки многомодульных программ эффективнее, особенно если разрабатывается программа большого размера, когда над реализацией проекта может работать несколько программистов, каждый из которых имеет возможность модифицировать фрагменты программы, не мешая работе остальных.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Подпрограммы и функции позволяют создавать большие структурированные программы, которые можно делить на части. Это дает преимущества в следующих ситуациях: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1. Если программа большая, разделение ее на части облегчает создание, тестирование и ее сборку.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2. Если программа большая и повторная компиляция всего исходного текста занимает много времени, разделение ее на части экономит время компиляции. </w:t>
      </w:r>
    </w:p>
    <w:p w:rsidR="00742E0D" w:rsidRPr="00742E0D" w:rsidRDefault="00742E0D" w:rsidP="00742E0D">
      <w:pPr>
        <w:autoSpaceDE w:val="0"/>
        <w:autoSpaceDN w:val="0"/>
        <w:adjustRightInd w:val="0"/>
        <w:rPr>
          <w:rFonts w:ascii="Times New Roman" w:eastAsia="Times New Roman" w:hAnsi="Times New Roman"/>
          <w:sz w:val="24"/>
          <w:szCs w:val="24"/>
          <w:lang w:eastAsia="ru-RU"/>
        </w:rPr>
      </w:pPr>
      <w:r w:rsidRPr="00742E0D">
        <w:rPr>
          <w:rFonts w:ascii="Times New Roman" w:eastAsia="Times New Roman" w:hAnsi="Times New Roman"/>
          <w:sz w:val="24"/>
          <w:szCs w:val="24"/>
          <w:lang w:eastAsia="ru-RU"/>
        </w:rPr>
        <w:t xml:space="preserve">3. Если процедуру надо использовать в разных случаях разным образом, можно записать ее в отдельный файл и скомпилировать отдельно. </w:t>
      </w:r>
    </w:p>
    <w:p w:rsidR="00742E0D" w:rsidRPr="00742E0D" w:rsidRDefault="00742E0D" w:rsidP="00742E0D">
      <w:pPr>
        <w:jc w:val="left"/>
        <w:rPr>
          <w:rFonts w:ascii="Times New Roman" w:eastAsia="Times New Roman" w:hAnsi="Times New Roman"/>
          <w:sz w:val="24"/>
          <w:szCs w:val="24"/>
          <w:lang w:eastAsia="ru-RU"/>
        </w:rPr>
      </w:pPr>
    </w:p>
    <w:p w:rsidR="00344072" w:rsidRPr="00344072" w:rsidRDefault="00344072" w:rsidP="00742E0D">
      <w:pPr>
        <w:pStyle w:val="a4"/>
        <w:rPr>
          <w:rFonts w:ascii="Times New Roman" w:hAnsi="Times New Roman"/>
          <w:color w:val="993366"/>
          <w:sz w:val="24"/>
          <w:szCs w:val="24"/>
          <w:lang w:eastAsia="ru-RU"/>
        </w:rPr>
      </w:pPr>
    </w:p>
    <w:sectPr w:rsidR="00344072" w:rsidRPr="00344072" w:rsidSect="008573B0">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A0002AAF"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6541E"/>
    <w:multiLevelType w:val="multilevel"/>
    <w:tmpl w:val="985A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3964CB"/>
    <w:multiLevelType w:val="multilevel"/>
    <w:tmpl w:val="1DA4A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252C34"/>
    <w:multiLevelType w:val="hybridMultilevel"/>
    <w:tmpl w:val="2884B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FF4535"/>
    <w:multiLevelType w:val="multilevel"/>
    <w:tmpl w:val="65CA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912620"/>
    <w:multiLevelType w:val="multilevel"/>
    <w:tmpl w:val="9620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7"/>
  </w:num>
  <w:num w:numId="5">
    <w:abstractNumId w:val="8"/>
  </w:num>
  <w:num w:numId="6">
    <w:abstractNumId w:val="4"/>
  </w:num>
  <w:num w:numId="7">
    <w:abstractNumId w:val="2"/>
  </w:num>
  <w:num w:numId="8">
    <w:abstractNumId w:val="5"/>
  </w:num>
  <w:num w:numId="9">
    <w:abstractNumId w:val="0"/>
  </w:num>
  <w:num w:numId="10">
    <w:abstractNumId w:val="9"/>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43"/>
    <w:rsid w:val="00020992"/>
    <w:rsid w:val="00182232"/>
    <w:rsid w:val="001915A7"/>
    <w:rsid w:val="001C2AD3"/>
    <w:rsid w:val="002243E2"/>
    <w:rsid w:val="00225B8F"/>
    <w:rsid w:val="002421B8"/>
    <w:rsid w:val="00344072"/>
    <w:rsid w:val="00387E63"/>
    <w:rsid w:val="003E41DE"/>
    <w:rsid w:val="003E7B2E"/>
    <w:rsid w:val="00515137"/>
    <w:rsid w:val="005B50B3"/>
    <w:rsid w:val="00741E33"/>
    <w:rsid w:val="00742E0D"/>
    <w:rsid w:val="00792E5C"/>
    <w:rsid w:val="008573B0"/>
    <w:rsid w:val="00A02E9A"/>
    <w:rsid w:val="00A550A2"/>
    <w:rsid w:val="00A77442"/>
    <w:rsid w:val="00B0680F"/>
    <w:rsid w:val="00B33BFD"/>
    <w:rsid w:val="00B4193E"/>
    <w:rsid w:val="00B7011D"/>
    <w:rsid w:val="00B72670"/>
    <w:rsid w:val="00B94469"/>
    <w:rsid w:val="00BB7943"/>
    <w:rsid w:val="00BC2F6F"/>
    <w:rsid w:val="00C6259C"/>
    <w:rsid w:val="00D76BB2"/>
    <w:rsid w:val="00D9135A"/>
    <w:rsid w:val="00D926A4"/>
    <w:rsid w:val="00E14D52"/>
    <w:rsid w:val="00EB7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E14D52"/>
    <w:rPr>
      <w:rFonts w:ascii="Tahoma" w:hAnsi="Tahoma" w:cs="Tahoma"/>
      <w:sz w:val="16"/>
      <w:szCs w:val="16"/>
    </w:rPr>
  </w:style>
  <w:style w:type="character" w:customStyle="1" w:styleId="a6">
    <w:name w:val="Текст выноски Знак"/>
    <w:basedOn w:val="a0"/>
    <w:link w:val="a5"/>
    <w:uiPriority w:val="99"/>
    <w:semiHidden/>
    <w:rsid w:val="00E14D5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E14D52"/>
    <w:rPr>
      <w:rFonts w:ascii="Tahoma" w:hAnsi="Tahoma" w:cs="Tahoma"/>
      <w:sz w:val="16"/>
      <w:szCs w:val="16"/>
    </w:rPr>
  </w:style>
  <w:style w:type="character" w:customStyle="1" w:styleId="a6">
    <w:name w:val="Текст выноски Знак"/>
    <w:basedOn w:val="a0"/>
    <w:link w:val="a5"/>
    <w:uiPriority w:val="99"/>
    <w:semiHidden/>
    <w:rsid w:val="00E14D5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856859">
      <w:bodyDiv w:val="1"/>
      <w:marLeft w:val="0"/>
      <w:marRight w:val="0"/>
      <w:marTop w:val="0"/>
      <w:marBottom w:val="0"/>
      <w:divBdr>
        <w:top w:val="none" w:sz="0" w:space="0" w:color="auto"/>
        <w:left w:val="none" w:sz="0" w:space="0" w:color="auto"/>
        <w:bottom w:val="none" w:sz="0" w:space="0" w:color="auto"/>
        <w:right w:val="none" w:sz="0" w:space="0" w:color="auto"/>
      </w:divBdr>
    </w:div>
    <w:div w:id="374163926">
      <w:bodyDiv w:val="1"/>
      <w:marLeft w:val="0"/>
      <w:marRight w:val="0"/>
      <w:marTop w:val="0"/>
      <w:marBottom w:val="0"/>
      <w:divBdr>
        <w:top w:val="none" w:sz="0" w:space="0" w:color="auto"/>
        <w:left w:val="none" w:sz="0" w:space="0" w:color="auto"/>
        <w:bottom w:val="none" w:sz="0" w:space="0" w:color="auto"/>
        <w:right w:val="none" w:sz="0" w:space="0" w:color="auto"/>
      </w:divBdr>
    </w:div>
    <w:div w:id="506671932">
      <w:bodyDiv w:val="1"/>
      <w:marLeft w:val="0"/>
      <w:marRight w:val="0"/>
      <w:marTop w:val="0"/>
      <w:marBottom w:val="0"/>
      <w:divBdr>
        <w:top w:val="none" w:sz="0" w:space="0" w:color="auto"/>
        <w:left w:val="none" w:sz="0" w:space="0" w:color="auto"/>
        <w:bottom w:val="none" w:sz="0" w:space="0" w:color="auto"/>
        <w:right w:val="none" w:sz="0" w:space="0" w:color="auto"/>
      </w:divBdr>
    </w:div>
    <w:div w:id="662582942">
      <w:bodyDiv w:val="1"/>
      <w:marLeft w:val="0"/>
      <w:marRight w:val="0"/>
      <w:marTop w:val="0"/>
      <w:marBottom w:val="0"/>
      <w:divBdr>
        <w:top w:val="none" w:sz="0" w:space="0" w:color="auto"/>
        <w:left w:val="none" w:sz="0" w:space="0" w:color="auto"/>
        <w:bottom w:val="none" w:sz="0" w:space="0" w:color="auto"/>
        <w:right w:val="none" w:sz="0" w:space="0" w:color="auto"/>
      </w:divBdr>
    </w:div>
    <w:div w:id="714080480">
      <w:bodyDiv w:val="1"/>
      <w:marLeft w:val="0"/>
      <w:marRight w:val="0"/>
      <w:marTop w:val="0"/>
      <w:marBottom w:val="0"/>
      <w:divBdr>
        <w:top w:val="none" w:sz="0" w:space="0" w:color="auto"/>
        <w:left w:val="none" w:sz="0" w:space="0" w:color="auto"/>
        <w:bottom w:val="none" w:sz="0" w:space="0" w:color="auto"/>
        <w:right w:val="none" w:sz="0" w:space="0" w:color="auto"/>
      </w:divBdr>
    </w:div>
    <w:div w:id="8612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2710</Words>
  <Characters>15453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2011-10-04T03:14:00Z</dcterms:created>
  <dcterms:modified xsi:type="dcterms:W3CDTF">2011-10-04T03:14:00Z</dcterms:modified>
</cp:coreProperties>
</file>